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F4B19" w14:textId="70D37D94" w:rsidR="00FC34F6" w:rsidRPr="00F33483" w:rsidRDefault="00332F3E" w:rsidP="00FC34F6">
      <w:pPr>
        <w:pStyle w:val="Tre0"/>
        <w:ind w:left="6804"/>
        <w:rPr>
          <w:rFonts w:cs="Arial"/>
          <w:color w:val="auto"/>
          <w:sz w:val="24"/>
          <w:szCs w:val="24"/>
        </w:rPr>
      </w:pPr>
      <w:r w:rsidRPr="00356C2F">
        <w:rPr>
          <w:rFonts w:cs="Arial"/>
          <w:sz w:val="20"/>
        </w:rPr>
        <w:t>Data ogłoszenia</w:t>
      </w:r>
      <w:r w:rsidR="00B9455E" w:rsidRPr="00356C2F">
        <w:rPr>
          <w:rFonts w:cs="Arial"/>
          <w:sz w:val="24"/>
          <w:szCs w:val="24"/>
        </w:rPr>
        <w:br/>
      </w:r>
      <w:r w:rsidR="00DB7A05">
        <w:rPr>
          <w:rFonts w:cs="Arial"/>
          <w:color w:val="auto"/>
          <w:sz w:val="24"/>
          <w:szCs w:val="24"/>
        </w:rPr>
        <w:t>4</w:t>
      </w:r>
      <w:r w:rsidR="003F204C" w:rsidRPr="00F33483">
        <w:rPr>
          <w:rFonts w:cs="Arial"/>
          <w:color w:val="auto"/>
          <w:sz w:val="24"/>
          <w:szCs w:val="24"/>
        </w:rPr>
        <w:t>.</w:t>
      </w:r>
      <w:r w:rsidR="00BE3BD5">
        <w:rPr>
          <w:rFonts w:cs="Arial"/>
          <w:color w:val="auto"/>
          <w:sz w:val="24"/>
          <w:szCs w:val="24"/>
        </w:rPr>
        <w:t>1</w:t>
      </w:r>
      <w:r w:rsidR="00C01FEF">
        <w:rPr>
          <w:rFonts w:cs="Arial"/>
          <w:color w:val="auto"/>
          <w:sz w:val="24"/>
          <w:szCs w:val="24"/>
        </w:rPr>
        <w:t>1</w:t>
      </w:r>
      <w:r w:rsidR="003F204C" w:rsidRPr="00F33483">
        <w:rPr>
          <w:rFonts w:cs="Arial"/>
          <w:color w:val="auto"/>
          <w:sz w:val="24"/>
          <w:szCs w:val="24"/>
        </w:rPr>
        <w:t>.202</w:t>
      </w:r>
      <w:r w:rsidR="00407CAB">
        <w:rPr>
          <w:rFonts w:cs="Arial"/>
          <w:color w:val="auto"/>
          <w:sz w:val="24"/>
          <w:szCs w:val="24"/>
        </w:rPr>
        <w:t>6</w:t>
      </w:r>
      <w:r w:rsidR="003F204C" w:rsidRPr="00F33483">
        <w:rPr>
          <w:rFonts w:cs="Arial"/>
          <w:color w:val="auto"/>
          <w:sz w:val="24"/>
          <w:szCs w:val="24"/>
        </w:rPr>
        <w:t>r.</w:t>
      </w:r>
    </w:p>
    <w:p w14:paraId="1490F752" w14:textId="77777777" w:rsidR="00FC34F6" w:rsidRPr="00356C2F" w:rsidRDefault="00332F3E" w:rsidP="00B9455E">
      <w:pPr>
        <w:pStyle w:val="Tre0"/>
        <w:spacing w:after="2280"/>
        <w:ind w:left="6804"/>
        <w:rPr>
          <w:rFonts w:cs="Arial"/>
          <w:sz w:val="24"/>
          <w:szCs w:val="24"/>
        </w:rPr>
      </w:pPr>
      <w:r w:rsidRPr="00356C2F">
        <w:rPr>
          <w:rFonts w:cs="Arial"/>
          <w:sz w:val="20"/>
        </w:rPr>
        <w:t>Numer konkursu:</w:t>
      </w:r>
      <w:r w:rsidR="00B9455E" w:rsidRPr="00356C2F">
        <w:rPr>
          <w:rFonts w:cs="Arial"/>
          <w:sz w:val="24"/>
          <w:szCs w:val="24"/>
        </w:rPr>
        <w:br/>
      </w:r>
      <w:r w:rsidR="003558B8">
        <w:rPr>
          <w:rFonts w:cs="Arial"/>
          <w:color w:val="auto"/>
          <w:sz w:val="24"/>
          <w:szCs w:val="24"/>
        </w:rPr>
        <w:t>ROME.OK.1102-</w:t>
      </w:r>
      <w:r w:rsidR="00BE3BD5">
        <w:rPr>
          <w:rFonts w:cs="Arial"/>
          <w:color w:val="auto"/>
          <w:sz w:val="24"/>
          <w:szCs w:val="24"/>
        </w:rPr>
        <w:t>5</w:t>
      </w:r>
      <w:r w:rsidRPr="00903501">
        <w:rPr>
          <w:rFonts w:cs="Arial"/>
          <w:color w:val="auto"/>
          <w:sz w:val="24"/>
          <w:szCs w:val="24"/>
        </w:rPr>
        <w:t>/202</w:t>
      </w:r>
      <w:r w:rsidR="00407CAB">
        <w:rPr>
          <w:rFonts w:cs="Arial"/>
          <w:color w:val="auto"/>
          <w:sz w:val="24"/>
          <w:szCs w:val="24"/>
        </w:rPr>
        <w:t>6</w:t>
      </w:r>
      <w:r w:rsidR="00277624" w:rsidRPr="00903501">
        <w:rPr>
          <w:rFonts w:cs="Arial"/>
          <w:color w:val="auto"/>
          <w:sz w:val="24"/>
          <w:szCs w:val="24"/>
        </w:rPr>
        <w:t xml:space="preserve"> </w:t>
      </w:r>
    </w:p>
    <w:p w14:paraId="186CB439" w14:textId="77777777" w:rsidR="00220DB4" w:rsidRPr="00356C2F" w:rsidRDefault="00220DB4" w:rsidP="00B9455E">
      <w:pPr>
        <w:pStyle w:val="TreBold"/>
        <w:spacing w:line="312" w:lineRule="auto"/>
        <w:jc w:val="center"/>
        <w:rPr>
          <w:rFonts w:cs="Arial"/>
          <w:sz w:val="24"/>
          <w:szCs w:val="24"/>
        </w:rPr>
      </w:pPr>
      <w:r w:rsidRPr="00356C2F">
        <w:rPr>
          <w:rFonts w:cs="Arial"/>
          <w:sz w:val="24"/>
          <w:szCs w:val="24"/>
        </w:rPr>
        <w:t>Regionalny Ośrodek Metodyczno</w:t>
      </w:r>
      <w:r w:rsidR="00B9455E" w:rsidRPr="00356C2F">
        <w:rPr>
          <w:rFonts w:cs="Arial"/>
          <w:sz w:val="24"/>
          <w:szCs w:val="24"/>
        </w:rPr>
        <w:t xml:space="preserve">-Edukacyjny „Metis” </w:t>
      </w:r>
      <w:r w:rsidR="00B9455E" w:rsidRPr="00356C2F">
        <w:rPr>
          <w:rFonts w:cs="Arial"/>
          <w:sz w:val="24"/>
          <w:szCs w:val="24"/>
        </w:rPr>
        <w:br/>
      </w:r>
      <w:r w:rsidR="00277624" w:rsidRPr="00356C2F">
        <w:rPr>
          <w:rFonts w:cs="Arial"/>
          <w:sz w:val="24"/>
          <w:szCs w:val="24"/>
        </w:rPr>
        <w:t xml:space="preserve">40-530 </w:t>
      </w:r>
      <w:r w:rsidRPr="00356C2F">
        <w:rPr>
          <w:rFonts w:cs="Arial"/>
          <w:sz w:val="24"/>
          <w:szCs w:val="24"/>
        </w:rPr>
        <w:t>Katowic</w:t>
      </w:r>
      <w:r w:rsidR="00277624" w:rsidRPr="00356C2F">
        <w:rPr>
          <w:rFonts w:cs="Arial"/>
          <w:sz w:val="24"/>
          <w:szCs w:val="24"/>
        </w:rPr>
        <w:t>e, ul. Drozdów 17 i 21</w:t>
      </w:r>
    </w:p>
    <w:p w14:paraId="1D4AA15C" w14:textId="77777777" w:rsidR="00220DB4" w:rsidRPr="00356C2F" w:rsidRDefault="00B9455E" w:rsidP="00B9455E">
      <w:pPr>
        <w:pStyle w:val="TreBold"/>
        <w:spacing w:line="312" w:lineRule="auto"/>
        <w:jc w:val="center"/>
        <w:rPr>
          <w:rFonts w:cs="Arial"/>
          <w:sz w:val="24"/>
          <w:szCs w:val="24"/>
        </w:rPr>
      </w:pPr>
      <w:r w:rsidRPr="00356C2F">
        <w:rPr>
          <w:rFonts w:cs="Arial"/>
          <w:sz w:val="24"/>
          <w:szCs w:val="24"/>
        </w:rPr>
        <w:t>o</w:t>
      </w:r>
      <w:r w:rsidR="00277624" w:rsidRPr="00356C2F">
        <w:rPr>
          <w:rFonts w:cs="Arial"/>
          <w:sz w:val="24"/>
          <w:szCs w:val="24"/>
        </w:rPr>
        <w:t>głasza</w:t>
      </w:r>
      <w:r w:rsidR="00220DB4" w:rsidRPr="00356C2F">
        <w:rPr>
          <w:rFonts w:cs="Arial"/>
          <w:sz w:val="24"/>
          <w:szCs w:val="24"/>
        </w:rPr>
        <w:t xml:space="preserve"> </w:t>
      </w:r>
      <w:r w:rsidRPr="00356C2F">
        <w:rPr>
          <w:rFonts w:cs="Arial"/>
          <w:sz w:val="24"/>
          <w:szCs w:val="24"/>
        </w:rPr>
        <w:t>nabór na wolne stanowisko urzę</w:t>
      </w:r>
      <w:r w:rsidR="00277624" w:rsidRPr="00356C2F">
        <w:rPr>
          <w:rFonts w:cs="Arial"/>
          <w:sz w:val="24"/>
          <w:szCs w:val="24"/>
        </w:rPr>
        <w:t>dnicze</w:t>
      </w:r>
    </w:p>
    <w:p w14:paraId="531D182B" w14:textId="77777777" w:rsidR="005D1C8C" w:rsidRPr="005779AD" w:rsidRDefault="008525B5" w:rsidP="00407CAB">
      <w:pPr>
        <w:pStyle w:val="TreBold"/>
        <w:spacing w:line="312" w:lineRule="auto"/>
        <w:jc w:val="center"/>
        <w:rPr>
          <w:rFonts w:cs="Arial"/>
          <w:color w:val="auto"/>
          <w:sz w:val="24"/>
          <w:szCs w:val="24"/>
        </w:rPr>
      </w:pPr>
      <w:r w:rsidRPr="005779AD">
        <w:rPr>
          <w:rFonts w:cs="Arial"/>
          <w:color w:val="auto"/>
          <w:sz w:val="24"/>
          <w:szCs w:val="24"/>
        </w:rPr>
        <w:t>Specjalista</w:t>
      </w:r>
      <w:r w:rsidR="00407CAB">
        <w:rPr>
          <w:rFonts w:cs="Arial"/>
          <w:color w:val="auto"/>
          <w:sz w:val="24"/>
          <w:szCs w:val="24"/>
        </w:rPr>
        <w:t>/</w:t>
      </w:r>
      <w:r w:rsidR="00B05482">
        <w:rPr>
          <w:rFonts w:cs="Arial"/>
          <w:color w:val="auto"/>
          <w:sz w:val="24"/>
          <w:szCs w:val="24"/>
        </w:rPr>
        <w:t xml:space="preserve"> specjalistka</w:t>
      </w:r>
      <w:r w:rsidR="00E073FD" w:rsidRPr="005779AD">
        <w:rPr>
          <w:rFonts w:cs="Arial"/>
          <w:color w:val="auto"/>
          <w:sz w:val="24"/>
          <w:szCs w:val="24"/>
        </w:rPr>
        <w:t xml:space="preserve"> ds. </w:t>
      </w:r>
      <w:r w:rsidR="003F5A24" w:rsidRPr="005779AD">
        <w:rPr>
          <w:rFonts w:cs="Arial"/>
          <w:color w:val="auto"/>
          <w:sz w:val="24"/>
          <w:szCs w:val="24"/>
        </w:rPr>
        <w:t xml:space="preserve">zamówień publicznych </w:t>
      </w:r>
    </w:p>
    <w:p w14:paraId="1E3509FB" w14:textId="77777777" w:rsidR="00407CAB" w:rsidRDefault="00407CAB" w:rsidP="00B9455E">
      <w:pPr>
        <w:pStyle w:val="TreBold"/>
        <w:spacing w:line="312" w:lineRule="auto"/>
        <w:rPr>
          <w:rFonts w:cs="Arial"/>
          <w:b w:val="0"/>
          <w:sz w:val="24"/>
          <w:szCs w:val="24"/>
        </w:rPr>
      </w:pPr>
    </w:p>
    <w:p w14:paraId="73CCAC49" w14:textId="0E52DA02" w:rsidR="00B9455E" w:rsidRPr="00BE3BD5" w:rsidRDefault="0044247F" w:rsidP="00B9455E">
      <w:pPr>
        <w:pStyle w:val="TreBold"/>
        <w:spacing w:line="312" w:lineRule="auto"/>
        <w:rPr>
          <w:rFonts w:cs="Arial"/>
          <w:b w:val="0"/>
          <w:color w:val="FF0000"/>
          <w:sz w:val="22"/>
          <w:szCs w:val="22"/>
        </w:rPr>
      </w:pPr>
      <w:r w:rsidRPr="00407CAB">
        <w:rPr>
          <w:rFonts w:cs="Arial"/>
          <w:b w:val="0"/>
          <w:sz w:val="22"/>
          <w:szCs w:val="22"/>
        </w:rPr>
        <w:t xml:space="preserve">Termin składania </w:t>
      </w:r>
      <w:r w:rsidRPr="00B3029A">
        <w:rPr>
          <w:rFonts w:cs="Arial"/>
          <w:b w:val="0"/>
          <w:color w:val="auto"/>
          <w:sz w:val="22"/>
          <w:szCs w:val="22"/>
        </w:rPr>
        <w:t xml:space="preserve">ofert: </w:t>
      </w:r>
      <w:r w:rsidR="00C01FEF" w:rsidRPr="00B3029A">
        <w:rPr>
          <w:rFonts w:cs="Arial"/>
          <w:b w:val="0"/>
          <w:color w:val="auto"/>
          <w:sz w:val="22"/>
          <w:szCs w:val="22"/>
        </w:rPr>
        <w:t>1</w:t>
      </w:r>
      <w:r w:rsidR="00DB7A05" w:rsidRPr="00B3029A">
        <w:rPr>
          <w:rFonts w:cs="Arial"/>
          <w:b w:val="0"/>
          <w:color w:val="auto"/>
          <w:sz w:val="22"/>
          <w:szCs w:val="22"/>
        </w:rPr>
        <w:t>6</w:t>
      </w:r>
      <w:r w:rsidR="006E4C7C" w:rsidRPr="00B3029A">
        <w:rPr>
          <w:rFonts w:cs="Arial"/>
          <w:b w:val="0"/>
          <w:color w:val="auto"/>
          <w:sz w:val="22"/>
          <w:szCs w:val="22"/>
        </w:rPr>
        <w:t xml:space="preserve"> listopada</w:t>
      </w:r>
      <w:r w:rsidR="00B9455E" w:rsidRPr="00B3029A">
        <w:rPr>
          <w:rFonts w:cs="Arial"/>
          <w:b w:val="0"/>
          <w:color w:val="auto"/>
          <w:sz w:val="22"/>
          <w:szCs w:val="22"/>
        </w:rPr>
        <w:t xml:space="preserve"> 202</w:t>
      </w:r>
      <w:r w:rsidR="00407CAB" w:rsidRPr="00B3029A">
        <w:rPr>
          <w:rFonts w:cs="Arial"/>
          <w:b w:val="0"/>
          <w:color w:val="auto"/>
          <w:sz w:val="22"/>
          <w:szCs w:val="22"/>
        </w:rPr>
        <w:t>6</w:t>
      </w:r>
      <w:r w:rsidR="00B9455E" w:rsidRPr="00B3029A">
        <w:rPr>
          <w:rFonts w:cs="Arial"/>
          <w:b w:val="0"/>
          <w:color w:val="auto"/>
          <w:sz w:val="22"/>
          <w:szCs w:val="22"/>
        </w:rPr>
        <w:t>r.</w:t>
      </w:r>
    </w:p>
    <w:p w14:paraId="0DFA5F03" w14:textId="77777777" w:rsidR="00277624" w:rsidRPr="00407CAB" w:rsidRDefault="00B9455E" w:rsidP="00B9455E">
      <w:pPr>
        <w:pStyle w:val="TreBold"/>
        <w:spacing w:line="312" w:lineRule="auto"/>
        <w:rPr>
          <w:rFonts w:cs="Arial"/>
          <w:b w:val="0"/>
          <w:sz w:val="22"/>
          <w:szCs w:val="22"/>
        </w:rPr>
      </w:pPr>
      <w:r w:rsidRPr="00407CAB">
        <w:rPr>
          <w:rFonts w:cs="Arial"/>
          <w:b w:val="0"/>
          <w:sz w:val="22"/>
          <w:szCs w:val="22"/>
        </w:rPr>
        <w:t>Liczba kandydatów do wyłonienia: 1 osoba</w:t>
      </w:r>
      <w:r w:rsidRPr="00407CAB">
        <w:rPr>
          <w:rFonts w:cs="Arial"/>
          <w:b w:val="0"/>
          <w:sz w:val="22"/>
          <w:szCs w:val="22"/>
        </w:rPr>
        <w:br/>
        <w:t>Wymiar etatu: pełny etat</w:t>
      </w:r>
    </w:p>
    <w:p w14:paraId="591BBE8B" w14:textId="77777777" w:rsidR="00407CAB" w:rsidRDefault="00407CAB" w:rsidP="00407CAB">
      <w:pPr>
        <w:pStyle w:val="TreBold"/>
        <w:rPr>
          <w:rFonts w:cs="Arial"/>
          <w:b w:val="0"/>
          <w:sz w:val="22"/>
          <w:szCs w:val="22"/>
        </w:rPr>
      </w:pPr>
    </w:p>
    <w:p w14:paraId="1869CD24" w14:textId="77777777" w:rsidR="00F95353" w:rsidRPr="00407CAB" w:rsidRDefault="00F95353" w:rsidP="00407CAB">
      <w:pPr>
        <w:pStyle w:val="TreBold"/>
        <w:rPr>
          <w:rFonts w:cs="Arial"/>
          <w:b w:val="0"/>
          <w:sz w:val="22"/>
          <w:szCs w:val="22"/>
        </w:rPr>
      </w:pPr>
    </w:p>
    <w:p w14:paraId="2DEF8E1C" w14:textId="77777777" w:rsidR="00407CAB" w:rsidRPr="00356C2F" w:rsidRDefault="00407CAB" w:rsidP="00B9455E">
      <w:pPr>
        <w:pStyle w:val="TreBold"/>
        <w:spacing w:line="312" w:lineRule="auto"/>
        <w:rPr>
          <w:rFonts w:cs="Arial"/>
          <w:sz w:val="24"/>
          <w:szCs w:val="24"/>
        </w:rPr>
      </w:pPr>
    </w:p>
    <w:p w14:paraId="5A2B8C35" w14:textId="77777777" w:rsidR="00277624" w:rsidRPr="00356C2F" w:rsidRDefault="00277624" w:rsidP="00425DFE">
      <w:pPr>
        <w:pStyle w:val="TreBold"/>
        <w:spacing w:before="120" w:line="276" w:lineRule="auto"/>
        <w:rPr>
          <w:rFonts w:cs="Arial"/>
          <w:sz w:val="24"/>
          <w:szCs w:val="24"/>
        </w:rPr>
      </w:pPr>
      <w:r w:rsidRPr="00356C2F">
        <w:rPr>
          <w:rFonts w:cs="Arial"/>
          <w:sz w:val="24"/>
          <w:szCs w:val="24"/>
        </w:rPr>
        <w:t>Wymagane dokumenty:</w:t>
      </w:r>
    </w:p>
    <w:p w14:paraId="53AEA465" w14:textId="77777777" w:rsidR="000D1BA7" w:rsidRPr="00356C2F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356C2F">
        <w:rPr>
          <w:rFonts w:cs="Arial"/>
          <w:sz w:val="20"/>
          <w:szCs w:val="20"/>
        </w:rPr>
        <w:t>podanie o przyjęcie na stanowisko objęte konkursem wraz z adresem do korespondencji i numerem telefonu kontaktowego,</w:t>
      </w:r>
    </w:p>
    <w:p w14:paraId="6DE59A0B" w14:textId="77777777" w:rsidR="000D1BA7" w:rsidRPr="00356C2F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356C2F">
        <w:rPr>
          <w:rFonts w:cs="Arial"/>
          <w:sz w:val="20"/>
          <w:szCs w:val="20"/>
        </w:rPr>
        <w:t>CV własnoręcznie podpisane</w:t>
      </w:r>
      <w:r w:rsidR="00C43596">
        <w:rPr>
          <w:rFonts w:cs="Arial"/>
          <w:sz w:val="20"/>
          <w:szCs w:val="20"/>
        </w:rPr>
        <w:t xml:space="preserve"> u</w:t>
      </w:r>
      <w:r w:rsidR="00C43596" w:rsidRPr="00C43596">
        <w:rPr>
          <w:rFonts w:cs="Arial"/>
          <w:sz w:val="20"/>
          <w:szCs w:val="20"/>
        </w:rPr>
        <w:t>względniające dokładny przebieg kariery zawodowej</w:t>
      </w:r>
      <w:r w:rsidRPr="00356C2F">
        <w:rPr>
          <w:rFonts w:cs="Arial"/>
          <w:sz w:val="20"/>
          <w:szCs w:val="20"/>
        </w:rPr>
        <w:t xml:space="preserve"> wraz z listem motywacyjnym,</w:t>
      </w:r>
    </w:p>
    <w:p w14:paraId="1C5392A8" w14:textId="77777777" w:rsidR="000D1BA7" w:rsidRPr="00E2311F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E2311F">
        <w:rPr>
          <w:rFonts w:cs="Arial"/>
          <w:sz w:val="20"/>
          <w:szCs w:val="20"/>
        </w:rPr>
        <w:t>kopie dokumentów potwierdzających posiadane wykształcenie</w:t>
      </w:r>
      <w:r w:rsidR="0006181B" w:rsidRPr="00E2311F">
        <w:rPr>
          <w:rFonts w:cs="Arial"/>
          <w:sz w:val="20"/>
          <w:szCs w:val="20"/>
        </w:rPr>
        <w:t>,</w:t>
      </w:r>
      <w:r w:rsidRPr="00E2311F">
        <w:rPr>
          <w:rFonts w:cs="Arial"/>
          <w:sz w:val="20"/>
          <w:szCs w:val="20"/>
        </w:rPr>
        <w:t xml:space="preserve"> kwalifikacje, </w:t>
      </w:r>
      <w:r w:rsidR="0006181B" w:rsidRPr="00E2311F">
        <w:rPr>
          <w:rFonts w:cs="Arial"/>
          <w:sz w:val="20"/>
          <w:szCs w:val="20"/>
        </w:rPr>
        <w:t>staż pracy</w:t>
      </w:r>
      <w:r w:rsidR="00E073FD">
        <w:rPr>
          <w:rFonts w:cs="Arial"/>
          <w:sz w:val="20"/>
          <w:szCs w:val="20"/>
        </w:rPr>
        <w:t xml:space="preserve"> </w:t>
      </w:r>
      <w:r w:rsidR="00E2311F" w:rsidRPr="00E2311F">
        <w:rPr>
          <w:rFonts w:cs="Arial"/>
          <w:sz w:val="20"/>
          <w:szCs w:val="20"/>
        </w:rPr>
        <w:t xml:space="preserve">(świadectwa pracy) </w:t>
      </w:r>
      <w:r w:rsidR="0006181B" w:rsidRPr="00E2311F">
        <w:rPr>
          <w:rFonts w:cs="Arial"/>
          <w:sz w:val="20"/>
          <w:szCs w:val="20"/>
        </w:rPr>
        <w:t>i doświadczenie zawodowe,</w:t>
      </w:r>
    </w:p>
    <w:p w14:paraId="4D2DF7D8" w14:textId="77777777" w:rsidR="000D1BA7" w:rsidRPr="00356C2F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356C2F">
        <w:rPr>
          <w:rFonts w:cs="Arial"/>
          <w:sz w:val="20"/>
          <w:szCs w:val="20"/>
        </w:rPr>
        <w:t>oświadczenie o stanie zdrowia pozwalającym na zatrudnienie na stanowisku</w:t>
      </w:r>
      <w:r w:rsidR="00E073FD">
        <w:rPr>
          <w:rFonts w:cs="Arial"/>
          <w:sz w:val="20"/>
          <w:szCs w:val="20"/>
        </w:rPr>
        <w:t xml:space="preserve"> </w:t>
      </w:r>
      <w:r w:rsidRPr="00356C2F">
        <w:rPr>
          <w:rFonts w:cs="Arial"/>
          <w:sz w:val="20"/>
          <w:szCs w:val="20"/>
        </w:rPr>
        <w:t>(do pobrania),</w:t>
      </w:r>
    </w:p>
    <w:p w14:paraId="7789F7E0" w14:textId="77777777" w:rsidR="000D1BA7" w:rsidRPr="00356C2F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356C2F">
        <w:rPr>
          <w:rFonts w:cs="Arial"/>
          <w:sz w:val="20"/>
          <w:szCs w:val="20"/>
        </w:rPr>
        <w:t>kwestionariusz osobowy dla osoby ubiegającej się o zatrudnienie (do pobrania)</w:t>
      </w:r>
      <w:r w:rsidR="00D00383">
        <w:rPr>
          <w:rFonts w:cs="Arial"/>
          <w:sz w:val="20"/>
          <w:szCs w:val="20"/>
        </w:rPr>
        <w:t>,</w:t>
      </w:r>
    </w:p>
    <w:p w14:paraId="02F7477C" w14:textId="77777777" w:rsidR="000D1BA7" w:rsidRPr="00356C2F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356C2F">
        <w:rPr>
          <w:rFonts w:cs="Arial"/>
          <w:sz w:val="20"/>
          <w:szCs w:val="20"/>
        </w:rPr>
        <w:t>kserokopia dokumentu potwierdzającego niepełnosprawność (jeśli występuje)</w:t>
      </w:r>
      <w:r w:rsidR="00D00383">
        <w:rPr>
          <w:rFonts w:cs="Arial"/>
          <w:sz w:val="20"/>
          <w:szCs w:val="20"/>
        </w:rPr>
        <w:t>,</w:t>
      </w:r>
    </w:p>
    <w:p w14:paraId="637E244E" w14:textId="77777777" w:rsidR="000D1BA7" w:rsidRDefault="000D1BA7" w:rsidP="00425DFE">
      <w:pPr>
        <w:numPr>
          <w:ilvl w:val="0"/>
          <w:numId w:val="15"/>
        </w:numPr>
        <w:spacing w:line="276" w:lineRule="auto"/>
        <w:jc w:val="both"/>
        <w:rPr>
          <w:rFonts w:cs="Arial"/>
          <w:sz w:val="20"/>
          <w:szCs w:val="20"/>
        </w:rPr>
      </w:pPr>
      <w:r w:rsidRPr="00356C2F">
        <w:rPr>
          <w:rFonts w:cs="Arial"/>
          <w:sz w:val="20"/>
          <w:szCs w:val="20"/>
        </w:rPr>
        <w:t>zaświadczenie o niekaralności (w razie zatrudnienia).</w:t>
      </w:r>
    </w:p>
    <w:p w14:paraId="7943B062" w14:textId="77777777" w:rsidR="002C30D1" w:rsidRPr="00367FC2" w:rsidRDefault="002C30D1" w:rsidP="00425DFE">
      <w:pPr>
        <w:spacing w:line="276" w:lineRule="auto"/>
        <w:ind w:left="360"/>
        <w:jc w:val="both"/>
        <w:rPr>
          <w:rFonts w:cs="Arial"/>
          <w:b/>
          <w:sz w:val="20"/>
          <w:szCs w:val="20"/>
        </w:rPr>
      </w:pPr>
      <w:r w:rsidRPr="00367FC2">
        <w:rPr>
          <w:rFonts w:cs="Arial"/>
          <w:b/>
          <w:sz w:val="20"/>
          <w:szCs w:val="20"/>
        </w:rPr>
        <w:t>Kserokopie  składanych dokumentów  powinny być poświadczone  przez kandydata  „za zgodność  z oryginałem".</w:t>
      </w:r>
    </w:p>
    <w:p w14:paraId="34D28D99" w14:textId="77777777" w:rsidR="002C30D1" w:rsidRDefault="002C30D1" w:rsidP="00B9455E">
      <w:pPr>
        <w:pStyle w:val="Tre134"/>
        <w:spacing w:before="120" w:after="0" w:line="312" w:lineRule="auto"/>
        <w:rPr>
          <w:rFonts w:cs="Arial"/>
          <w:b/>
          <w:sz w:val="24"/>
          <w:szCs w:val="24"/>
        </w:rPr>
      </w:pPr>
    </w:p>
    <w:p w14:paraId="0C8EF2F0" w14:textId="77777777" w:rsidR="005D1C8C" w:rsidRPr="00356C2F" w:rsidRDefault="000D1BA7" w:rsidP="00425DFE">
      <w:pPr>
        <w:pStyle w:val="Tre134"/>
        <w:spacing w:before="120" w:after="0" w:line="276" w:lineRule="auto"/>
        <w:rPr>
          <w:rFonts w:cs="Arial"/>
          <w:b/>
          <w:sz w:val="24"/>
          <w:szCs w:val="24"/>
        </w:rPr>
      </w:pPr>
      <w:r w:rsidRPr="00356C2F">
        <w:rPr>
          <w:rFonts w:cs="Arial"/>
          <w:b/>
          <w:sz w:val="24"/>
          <w:szCs w:val="24"/>
        </w:rPr>
        <w:t>Sposób składania aplikacji:</w:t>
      </w:r>
    </w:p>
    <w:p w14:paraId="630A982F" w14:textId="2C6D94E0" w:rsidR="005D1C8C" w:rsidRPr="005779AD" w:rsidRDefault="000D1BA7" w:rsidP="00425DFE">
      <w:pPr>
        <w:pStyle w:val="Tre134"/>
        <w:spacing w:after="0" w:line="276" w:lineRule="auto"/>
        <w:jc w:val="both"/>
        <w:rPr>
          <w:rFonts w:cs="Arial"/>
          <w:b/>
          <w:color w:val="auto"/>
          <w:sz w:val="20"/>
        </w:rPr>
      </w:pPr>
      <w:r w:rsidRPr="00B70FEF">
        <w:rPr>
          <w:rFonts w:cs="Arial"/>
          <w:color w:val="auto"/>
          <w:sz w:val="20"/>
        </w:rPr>
        <w:t>Wymagane dokumenty aplikacyjne należy złożyć w dziale kadr ROM</w:t>
      </w:r>
      <w:r w:rsidR="00040F16">
        <w:rPr>
          <w:rFonts w:cs="Arial"/>
          <w:color w:val="auto"/>
          <w:sz w:val="20"/>
        </w:rPr>
        <w:t>-</w:t>
      </w:r>
      <w:r w:rsidRPr="00B70FEF">
        <w:rPr>
          <w:rFonts w:cs="Arial"/>
          <w:color w:val="auto"/>
          <w:sz w:val="20"/>
        </w:rPr>
        <w:t xml:space="preserve">E „Metis” </w:t>
      </w:r>
      <w:r w:rsidR="00D00383" w:rsidRPr="00B70FEF">
        <w:rPr>
          <w:rFonts w:cs="Arial"/>
          <w:color w:val="auto"/>
          <w:sz w:val="20"/>
        </w:rPr>
        <w:t>w Katowicach, ul. Drozdów 17 i </w:t>
      </w:r>
      <w:r w:rsidRPr="00B70FEF">
        <w:rPr>
          <w:rFonts w:cs="Arial"/>
          <w:color w:val="auto"/>
          <w:sz w:val="20"/>
        </w:rPr>
        <w:t xml:space="preserve">21 lub przesłać drogą pocztową do </w:t>
      </w:r>
      <w:r w:rsidRPr="00B3029A">
        <w:rPr>
          <w:rFonts w:cs="Arial"/>
          <w:color w:val="auto"/>
          <w:sz w:val="20"/>
        </w:rPr>
        <w:t xml:space="preserve">dnia </w:t>
      </w:r>
      <w:r w:rsidR="006E4C7C" w:rsidRPr="00B3029A">
        <w:rPr>
          <w:rFonts w:cs="Arial"/>
          <w:color w:val="auto"/>
          <w:sz w:val="20"/>
        </w:rPr>
        <w:t>1</w:t>
      </w:r>
      <w:r w:rsidR="00DB7A05" w:rsidRPr="00B3029A">
        <w:rPr>
          <w:rFonts w:cs="Arial"/>
          <w:color w:val="auto"/>
          <w:sz w:val="20"/>
        </w:rPr>
        <w:t>6</w:t>
      </w:r>
      <w:r w:rsidR="006E4C7C" w:rsidRPr="00B3029A">
        <w:rPr>
          <w:rFonts w:cs="Arial"/>
          <w:color w:val="auto"/>
          <w:sz w:val="20"/>
        </w:rPr>
        <w:t>.11.2026r</w:t>
      </w:r>
      <w:r w:rsidRPr="00B3029A">
        <w:rPr>
          <w:rFonts w:cs="Arial"/>
          <w:b/>
          <w:color w:val="auto"/>
          <w:sz w:val="20"/>
        </w:rPr>
        <w:t>.</w:t>
      </w:r>
      <w:r w:rsidR="00356C2F" w:rsidRPr="00B3029A">
        <w:rPr>
          <w:rFonts w:cs="Arial"/>
          <w:b/>
          <w:color w:val="auto"/>
          <w:sz w:val="20"/>
        </w:rPr>
        <w:t xml:space="preserve"> </w:t>
      </w:r>
      <w:r w:rsidRPr="003A5AC2">
        <w:rPr>
          <w:rFonts w:cs="Arial"/>
          <w:b/>
          <w:color w:val="auto"/>
          <w:sz w:val="20"/>
        </w:rPr>
        <w:t>do godz. 15</w:t>
      </w:r>
      <w:r w:rsidR="00040F16">
        <w:rPr>
          <w:rFonts w:cs="Arial"/>
          <w:b/>
          <w:color w:val="auto"/>
          <w:sz w:val="20"/>
        </w:rPr>
        <w:t>:</w:t>
      </w:r>
      <w:r w:rsidRPr="003A5AC2">
        <w:rPr>
          <w:rFonts w:cs="Arial"/>
          <w:b/>
          <w:color w:val="auto"/>
          <w:sz w:val="20"/>
        </w:rPr>
        <w:t>00 (decyduje data wpływu do</w:t>
      </w:r>
      <w:r w:rsidR="00D00383" w:rsidRPr="003A5AC2">
        <w:rPr>
          <w:rFonts w:cs="Arial"/>
          <w:b/>
          <w:color w:val="auto"/>
          <w:sz w:val="20"/>
        </w:rPr>
        <w:t> </w:t>
      </w:r>
      <w:r w:rsidRPr="003A5AC2">
        <w:rPr>
          <w:rFonts w:cs="Arial"/>
          <w:b/>
          <w:color w:val="auto"/>
          <w:sz w:val="20"/>
        </w:rPr>
        <w:t>Placówki)</w:t>
      </w:r>
      <w:r w:rsidRPr="003A5AC2">
        <w:rPr>
          <w:rFonts w:cs="Arial"/>
          <w:color w:val="auto"/>
          <w:sz w:val="20"/>
        </w:rPr>
        <w:t xml:space="preserve"> </w:t>
      </w:r>
      <w:r w:rsidRPr="00B70FEF">
        <w:rPr>
          <w:rFonts w:cs="Arial"/>
          <w:color w:val="auto"/>
          <w:sz w:val="20"/>
        </w:rPr>
        <w:t xml:space="preserve">w zamkniętej kopercie z podaniem imienia i nazwiska oraz adresem zwrotnym  i dopiskiem </w:t>
      </w:r>
      <w:r w:rsidRPr="00B70FEF">
        <w:rPr>
          <w:rFonts w:cs="Arial"/>
          <w:b/>
          <w:color w:val="auto"/>
          <w:sz w:val="20"/>
        </w:rPr>
        <w:t>„Nie otwierać – KONK</w:t>
      </w:r>
      <w:r w:rsidR="00604556" w:rsidRPr="00B70FEF">
        <w:rPr>
          <w:rFonts w:cs="Arial"/>
          <w:b/>
          <w:color w:val="auto"/>
          <w:sz w:val="20"/>
        </w:rPr>
        <w:t>URS NA WOLNE STANOWISKO PRACY –</w:t>
      </w:r>
      <w:r w:rsidR="00BE3BD5">
        <w:rPr>
          <w:rFonts w:cs="Arial"/>
          <w:b/>
          <w:color w:val="auto"/>
          <w:sz w:val="20"/>
        </w:rPr>
        <w:t xml:space="preserve"> </w:t>
      </w:r>
      <w:r w:rsidR="005779AD" w:rsidRPr="005779AD">
        <w:rPr>
          <w:rFonts w:cs="Arial"/>
          <w:b/>
          <w:color w:val="auto"/>
          <w:sz w:val="20"/>
        </w:rPr>
        <w:t>specjalista</w:t>
      </w:r>
      <w:r w:rsidR="00407CAB">
        <w:rPr>
          <w:rFonts w:cs="Arial"/>
          <w:b/>
          <w:color w:val="auto"/>
          <w:sz w:val="20"/>
        </w:rPr>
        <w:t>/ka</w:t>
      </w:r>
      <w:r w:rsidR="00E073FD" w:rsidRPr="005779AD">
        <w:rPr>
          <w:rFonts w:cs="Arial"/>
          <w:b/>
          <w:color w:val="auto"/>
          <w:sz w:val="20"/>
        </w:rPr>
        <w:t xml:space="preserve"> ds. </w:t>
      </w:r>
      <w:r w:rsidR="003558B8" w:rsidRPr="005779AD">
        <w:rPr>
          <w:rFonts w:cs="Arial"/>
          <w:b/>
          <w:color w:val="auto"/>
          <w:sz w:val="20"/>
        </w:rPr>
        <w:t>zamówień publicznych</w:t>
      </w:r>
      <w:r w:rsidRPr="005779AD">
        <w:rPr>
          <w:rFonts w:cs="Arial"/>
          <w:b/>
          <w:color w:val="auto"/>
          <w:sz w:val="20"/>
        </w:rPr>
        <w:t>”.</w:t>
      </w:r>
    </w:p>
    <w:p w14:paraId="287D295A" w14:textId="77777777" w:rsidR="00425DFE" w:rsidRDefault="00425DFE" w:rsidP="00425DFE">
      <w:pPr>
        <w:pStyle w:val="Tre0"/>
        <w:spacing w:line="276" w:lineRule="auto"/>
        <w:rPr>
          <w:u w:val="single"/>
        </w:rPr>
      </w:pPr>
    </w:p>
    <w:p w14:paraId="64A83936" w14:textId="77777777" w:rsidR="002C30D1" w:rsidRPr="00796CCB" w:rsidRDefault="002C30D1" w:rsidP="00425DFE">
      <w:pPr>
        <w:pStyle w:val="Tre0"/>
        <w:spacing w:line="276" w:lineRule="auto"/>
        <w:rPr>
          <w:u w:val="single"/>
        </w:rPr>
      </w:pPr>
      <w:r w:rsidRPr="00796CCB">
        <w:rPr>
          <w:u w:val="single"/>
        </w:rPr>
        <w:t>W przypadku przesyłania dokumentów aplikacyjnych za pośrednictwem operatora pocztowego za termin uznaje się datę faktycznego wpływu kompletnych dokumentów aplikacyjnych do jednostki.</w:t>
      </w:r>
    </w:p>
    <w:p w14:paraId="24A7AC74" w14:textId="77777777" w:rsidR="00425DFE" w:rsidRDefault="00425DFE" w:rsidP="00B9455E">
      <w:pPr>
        <w:pStyle w:val="Tre134"/>
        <w:spacing w:before="120" w:after="0" w:line="312" w:lineRule="auto"/>
        <w:rPr>
          <w:rFonts w:cs="Arial"/>
          <w:b/>
          <w:sz w:val="24"/>
          <w:szCs w:val="24"/>
        </w:rPr>
      </w:pPr>
    </w:p>
    <w:p w14:paraId="4F8F9DD4" w14:textId="77777777" w:rsidR="005D1C8C" w:rsidRPr="002C30D1" w:rsidRDefault="000D1BA7" w:rsidP="00425DFE">
      <w:pPr>
        <w:pStyle w:val="Tre134"/>
        <w:spacing w:before="120" w:after="0" w:line="276" w:lineRule="auto"/>
        <w:rPr>
          <w:rFonts w:cs="Arial"/>
          <w:b/>
          <w:sz w:val="24"/>
          <w:szCs w:val="24"/>
        </w:rPr>
      </w:pPr>
      <w:r w:rsidRPr="002C30D1">
        <w:rPr>
          <w:rFonts w:cs="Arial"/>
          <w:b/>
          <w:sz w:val="24"/>
          <w:szCs w:val="24"/>
        </w:rPr>
        <w:lastRenderedPageBreak/>
        <w:t>Za</w:t>
      </w:r>
      <w:r w:rsidR="003F204C" w:rsidRPr="002C30D1">
        <w:rPr>
          <w:rFonts w:cs="Arial"/>
          <w:b/>
          <w:sz w:val="24"/>
          <w:szCs w:val="24"/>
        </w:rPr>
        <w:t>kres wykonywanych z</w:t>
      </w:r>
      <w:r w:rsidRPr="002C30D1">
        <w:rPr>
          <w:rFonts w:cs="Arial"/>
          <w:b/>
          <w:sz w:val="24"/>
          <w:szCs w:val="24"/>
        </w:rPr>
        <w:t>da</w:t>
      </w:r>
      <w:r w:rsidR="003F204C" w:rsidRPr="002C30D1">
        <w:rPr>
          <w:rFonts w:cs="Arial"/>
          <w:b/>
          <w:sz w:val="24"/>
          <w:szCs w:val="24"/>
        </w:rPr>
        <w:t>ń</w:t>
      </w:r>
      <w:r w:rsidRPr="002C30D1">
        <w:rPr>
          <w:rFonts w:cs="Arial"/>
          <w:b/>
          <w:sz w:val="24"/>
          <w:szCs w:val="24"/>
        </w:rPr>
        <w:t>:</w:t>
      </w:r>
    </w:p>
    <w:p w14:paraId="53A6B6FD" w14:textId="0DBEF769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prowadzenie postępowań o udzielenie zamówie</w:t>
      </w:r>
      <w:r w:rsidR="00E0670C">
        <w:rPr>
          <w:rFonts w:eastAsia="Times New Roman" w:cs="Arial"/>
          <w:sz w:val="20"/>
          <w:szCs w:val="20"/>
          <w:lang w:eastAsia="pl-PL"/>
        </w:rPr>
        <w:t>ń</w:t>
      </w:r>
      <w:r w:rsidRPr="00DD0EFE">
        <w:rPr>
          <w:rFonts w:eastAsia="Times New Roman" w:cs="Arial"/>
          <w:sz w:val="20"/>
          <w:szCs w:val="20"/>
          <w:lang w:eastAsia="pl-PL"/>
        </w:rPr>
        <w:t xml:space="preserve"> publiczn</w:t>
      </w:r>
      <w:r w:rsidR="00E0670C">
        <w:rPr>
          <w:rFonts w:eastAsia="Times New Roman" w:cs="Arial"/>
          <w:sz w:val="20"/>
          <w:szCs w:val="20"/>
          <w:lang w:eastAsia="pl-PL"/>
        </w:rPr>
        <w:t>ych</w:t>
      </w:r>
      <w:r w:rsidRPr="00DD0EFE">
        <w:rPr>
          <w:rFonts w:eastAsia="Times New Roman" w:cs="Arial"/>
          <w:sz w:val="20"/>
          <w:szCs w:val="20"/>
          <w:lang w:eastAsia="pl-PL"/>
        </w:rPr>
        <w:t xml:space="preserve"> zgodnie z ustawą Prawo Zamówień Publicznych oraz regulacj</w:t>
      </w:r>
      <w:r w:rsidR="00E0670C">
        <w:rPr>
          <w:rFonts w:eastAsia="Times New Roman" w:cs="Arial"/>
          <w:sz w:val="20"/>
          <w:szCs w:val="20"/>
          <w:lang w:eastAsia="pl-PL"/>
        </w:rPr>
        <w:t xml:space="preserve">ami </w:t>
      </w:r>
      <w:r w:rsidRPr="00DD0EFE">
        <w:rPr>
          <w:rFonts w:eastAsia="Times New Roman" w:cs="Arial"/>
          <w:sz w:val="20"/>
          <w:szCs w:val="20"/>
          <w:lang w:eastAsia="pl-PL"/>
        </w:rPr>
        <w:t xml:space="preserve"> wewnętrzny</w:t>
      </w:r>
      <w:r w:rsidR="00E0670C">
        <w:rPr>
          <w:rFonts w:eastAsia="Times New Roman" w:cs="Arial"/>
          <w:sz w:val="20"/>
          <w:szCs w:val="20"/>
          <w:lang w:eastAsia="pl-PL"/>
        </w:rPr>
        <w:t>mi</w:t>
      </w:r>
      <w:r w:rsidR="006472B7">
        <w:rPr>
          <w:rFonts w:eastAsia="Times New Roman" w:cs="Arial"/>
          <w:sz w:val="20"/>
          <w:szCs w:val="20"/>
          <w:lang w:eastAsia="pl-PL"/>
        </w:rPr>
        <w:t xml:space="preserve"> jednostki</w:t>
      </w:r>
      <w:r w:rsidRPr="00DD0EFE">
        <w:rPr>
          <w:rFonts w:eastAsia="Times New Roman" w:cs="Arial"/>
          <w:sz w:val="20"/>
          <w:szCs w:val="20"/>
          <w:lang w:eastAsia="pl-PL"/>
        </w:rPr>
        <w:t>,</w:t>
      </w:r>
    </w:p>
    <w:p w14:paraId="0A11B13A" w14:textId="62A15154" w:rsidR="00422372" w:rsidRDefault="006F289E" w:rsidP="00E620E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6472B7">
        <w:rPr>
          <w:rFonts w:eastAsia="Times New Roman" w:cs="Arial"/>
          <w:sz w:val="20"/>
          <w:szCs w:val="20"/>
          <w:lang w:eastAsia="pl-PL"/>
        </w:rPr>
        <w:t xml:space="preserve">przygotowane </w:t>
      </w:r>
      <w:r w:rsidR="00422372">
        <w:rPr>
          <w:rFonts w:eastAsia="Times New Roman" w:cs="Arial"/>
          <w:sz w:val="20"/>
          <w:szCs w:val="20"/>
          <w:lang w:eastAsia="pl-PL"/>
        </w:rPr>
        <w:t>niezbędnej</w:t>
      </w:r>
      <w:r w:rsidRPr="006472B7">
        <w:rPr>
          <w:rFonts w:eastAsia="Times New Roman" w:cs="Arial"/>
          <w:sz w:val="20"/>
          <w:szCs w:val="20"/>
          <w:lang w:eastAsia="pl-PL"/>
        </w:rPr>
        <w:t xml:space="preserve"> dokumentacji przetargowej</w:t>
      </w:r>
      <w:r w:rsidR="00422372">
        <w:rPr>
          <w:rFonts w:eastAsia="Times New Roman" w:cs="Arial"/>
          <w:sz w:val="20"/>
          <w:szCs w:val="20"/>
          <w:lang w:eastAsia="pl-PL"/>
        </w:rPr>
        <w:t>,</w:t>
      </w:r>
      <w:r w:rsidRPr="006472B7">
        <w:rPr>
          <w:rFonts w:eastAsia="Times New Roman" w:cs="Arial"/>
          <w:sz w:val="20"/>
          <w:szCs w:val="20"/>
          <w:lang w:eastAsia="pl-PL"/>
        </w:rPr>
        <w:t xml:space="preserve"> </w:t>
      </w:r>
    </w:p>
    <w:p w14:paraId="0FC5D54D" w14:textId="3461E73B" w:rsidR="00422372" w:rsidRDefault="00EC5202" w:rsidP="00E620E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k</w:t>
      </w:r>
      <w:r w:rsidR="00422372">
        <w:rPr>
          <w:rFonts w:eastAsia="Times New Roman" w:cs="Arial"/>
          <w:sz w:val="20"/>
          <w:szCs w:val="20"/>
          <w:lang w:eastAsia="pl-PL"/>
        </w:rPr>
        <w:t>omunikacja</w:t>
      </w:r>
      <w:r w:rsidR="006F289E" w:rsidRPr="006472B7">
        <w:rPr>
          <w:rFonts w:eastAsia="Times New Roman" w:cs="Arial"/>
          <w:sz w:val="20"/>
          <w:szCs w:val="20"/>
          <w:lang w:eastAsia="pl-PL"/>
        </w:rPr>
        <w:t xml:space="preserve"> w postępowaniu</w:t>
      </w:r>
      <w:r w:rsidR="00422372">
        <w:rPr>
          <w:rFonts w:eastAsia="Times New Roman" w:cs="Arial"/>
          <w:sz w:val="20"/>
          <w:szCs w:val="20"/>
          <w:lang w:eastAsia="pl-PL"/>
        </w:rPr>
        <w:t xml:space="preserve"> z </w:t>
      </w:r>
      <w:r w:rsidR="006F289E" w:rsidRPr="006472B7">
        <w:rPr>
          <w:rFonts w:eastAsia="Times New Roman" w:cs="Arial"/>
          <w:sz w:val="20"/>
          <w:szCs w:val="20"/>
          <w:lang w:eastAsia="pl-PL"/>
        </w:rPr>
        <w:t xml:space="preserve"> wykonawc</w:t>
      </w:r>
      <w:r w:rsidR="00422372">
        <w:rPr>
          <w:rFonts w:eastAsia="Times New Roman" w:cs="Arial"/>
          <w:sz w:val="20"/>
          <w:szCs w:val="20"/>
          <w:lang w:eastAsia="pl-PL"/>
        </w:rPr>
        <w:t>ami</w:t>
      </w:r>
      <w:r w:rsidR="006F289E" w:rsidRPr="006472B7">
        <w:rPr>
          <w:rFonts w:eastAsia="Times New Roman" w:cs="Arial"/>
          <w:sz w:val="20"/>
          <w:szCs w:val="20"/>
          <w:lang w:eastAsia="pl-PL"/>
        </w:rPr>
        <w:t>,</w:t>
      </w:r>
    </w:p>
    <w:p w14:paraId="148F94BD" w14:textId="679D29A8" w:rsidR="006F289E" w:rsidRPr="006472B7" w:rsidRDefault="00EC5202" w:rsidP="00E620E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w</w:t>
      </w:r>
      <w:r w:rsidR="00422372">
        <w:rPr>
          <w:rFonts w:eastAsia="Times New Roman" w:cs="Arial"/>
          <w:sz w:val="20"/>
          <w:szCs w:val="20"/>
          <w:lang w:eastAsia="pl-PL"/>
        </w:rPr>
        <w:t>eryfikacja wykonawców</w:t>
      </w:r>
      <w:r w:rsidR="006F289E" w:rsidRPr="006472B7">
        <w:rPr>
          <w:rFonts w:eastAsia="Times New Roman" w:cs="Arial"/>
          <w:sz w:val="20"/>
          <w:szCs w:val="20"/>
          <w:lang w:eastAsia="pl-PL"/>
        </w:rPr>
        <w:t xml:space="preserve"> badanie i ocena ofert, </w:t>
      </w:r>
      <w:r w:rsidR="00422372">
        <w:rPr>
          <w:rFonts w:eastAsia="Times New Roman" w:cs="Arial"/>
          <w:sz w:val="20"/>
          <w:szCs w:val="20"/>
          <w:lang w:eastAsia="pl-PL"/>
        </w:rPr>
        <w:t>udział</w:t>
      </w:r>
      <w:r w:rsidR="006F289E" w:rsidRPr="006472B7">
        <w:rPr>
          <w:rFonts w:eastAsia="Times New Roman" w:cs="Arial"/>
          <w:sz w:val="20"/>
          <w:szCs w:val="20"/>
          <w:lang w:eastAsia="pl-PL"/>
        </w:rPr>
        <w:t xml:space="preserve"> w przygotowywaniu, opiniowaniu oraz negocjowaniu umów</w:t>
      </w:r>
      <w:r>
        <w:rPr>
          <w:rFonts w:eastAsia="Times New Roman" w:cs="Arial"/>
          <w:sz w:val="20"/>
          <w:szCs w:val="20"/>
          <w:lang w:eastAsia="pl-PL"/>
        </w:rPr>
        <w:t>,</w:t>
      </w:r>
      <w:r w:rsidR="006F289E" w:rsidRPr="006472B7">
        <w:rPr>
          <w:rFonts w:eastAsia="Times New Roman" w:cs="Arial"/>
          <w:sz w:val="20"/>
          <w:szCs w:val="20"/>
          <w:lang w:eastAsia="pl-PL"/>
        </w:rPr>
        <w:t xml:space="preserve"> protokołów końcowych</w:t>
      </w:r>
      <w:r>
        <w:rPr>
          <w:rFonts w:eastAsia="Times New Roman" w:cs="Arial"/>
          <w:sz w:val="20"/>
          <w:szCs w:val="20"/>
          <w:lang w:eastAsia="pl-PL"/>
        </w:rPr>
        <w:t>,</w:t>
      </w:r>
    </w:p>
    <w:p w14:paraId="6349E3D6" w14:textId="77777777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współpraca z komórkami organizacyjnymi w zakresie przygotowywania dokumentacji przetargowych oraz realizacji potrzeb zakupowych;</w:t>
      </w:r>
    </w:p>
    <w:p w14:paraId="24B66608" w14:textId="17779BD1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 xml:space="preserve">kompleksowy nadzór nad poprawnością całego procesu </w:t>
      </w:r>
      <w:r w:rsidR="00EC5202">
        <w:rPr>
          <w:rFonts w:eastAsia="Times New Roman" w:cs="Arial"/>
          <w:sz w:val="20"/>
          <w:szCs w:val="20"/>
          <w:lang w:eastAsia="pl-PL"/>
        </w:rPr>
        <w:t>zakupowego</w:t>
      </w:r>
      <w:r w:rsidRPr="00DD0EFE">
        <w:rPr>
          <w:rFonts w:eastAsia="Times New Roman" w:cs="Arial"/>
          <w:sz w:val="20"/>
          <w:szCs w:val="20"/>
          <w:lang w:eastAsia="pl-PL"/>
        </w:rPr>
        <w:t xml:space="preserve"> pod kątem obowiązujących przepisów prawa;</w:t>
      </w:r>
    </w:p>
    <w:p w14:paraId="16A1FBD6" w14:textId="7B43AD57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współuczestnictwo w procesie udzielania zamówień - w tym udział w pracach komisji przetargowych lub zespoł</w:t>
      </w:r>
      <w:r w:rsidR="00EC5202">
        <w:rPr>
          <w:rFonts w:eastAsia="Times New Roman" w:cs="Arial"/>
          <w:sz w:val="20"/>
          <w:szCs w:val="20"/>
          <w:lang w:eastAsia="pl-PL"/>
        </w:rPr>
        <w:t>ach</w:t>
      </w:r>
      <w:r w:rsidRPr="00DD0EFE">
        <w:rPr>
          <w:rFonts w:eastAsia="Times New Roman" w:cs="Arial"/>
          <w:sz w:val="20"/>
          <w:szCs w:val="20"/>
          <w:lang w:eastAsia="pl-PL"/>
        </w:rPr>
        <w:t xml:space="preserve"> projektowych</w:t>
      </w:r>
      <w:r w:rsidR="00EC5202">
        <w:rPr>
          <w:rFonts w:eastAsia="Times New Roman" w:cs="Arial"/>
          <w:sz w:val="20"/>
          <w:szCs w:val="20"/>
          <w:lang w:eastAsia="pl-PL"/>
        </w:rPr>
        <w:t xml:space="preserve"> (projekty dofinansowane z środków zewnętrznych),</w:t>
      </w:r>
    </w:p>
    <w:p w14:paraId="02DF3FE8" w14:textId="77777777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archiwizowanie i przechowywanie dokumentacji przetargowej wraz ze wszystkimi załącznikami,</w:t>
      </w:r>
    </w:p>
    <w:p w14:paraId="49A35117" w14:textId="21E45B9B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tworzenie i doskonalenie wewnętrznych procedur i standardów zapewniających właściwą realizację procesu i jego raportowanie</w:t>
      </w:r>
      <w:r w:rsidR="00EC5202">
        <w:rPr>
          <w:rFonts w:eastAsia="Times New Roman" w:cs="Arial"/>
          <w:sz w:val="20"/>
          <w:szCs w:val="20"/>
          <w:lang w:eastAsia="pl-PL"/>
        </w:rPr>
        <w:t>,</w:t>
      </w:r>
    </w:p>
    <w:p w14:paraId="196AC6D6" w14:textId="6A1640AF" w:rsidR="006F289E" w:rsidRPr="00DD0EF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sporządzanie okresowych sprawozdań i raportów</w:t>
      </w:r>
      <w:r w:rsidR="00EC5202">
        <w:rPr>
          <w:rFonts w:eastAsia="Times New Roman" w:cs="Arial"/>
          <w:sz w:val="20"/>
          <w:szCs w:val="20"/>
          <w:lang w:eastAsia="pl-PL"/>
        </w:rPr>
        <w:t>,</w:t>
      </w:r>
    </w:p>
    <w:p w14:paraId="305AC44E" w14:textId="3EAD919C" w:rsidR="006F289E" w:rsidRDefault="006F289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 w:rsidRPr="00DD0EFE">
        <w:rPr>
          <w:rFonts w:eastAsia="Times New Roman" w:cs="Arial"/>
          <w:sz w:val="20"/>
          <w:szCs w:val="20"/>
          <w:lang w:eastAsia="pl-PL"/>
        </w:rPr>
        <w:t>prowadzenie dokumentacji przetargowej w systemie EZD</w:t>
      </w:r>
      <w:r w:rsidR="00EC5202">
        <w:rPr>
          <w:rFonts w:eastAsia="Times New Roman" w:cs="Arial"/>
          <w:sz w:val="20"/>
          <w:szCs w:val="20"/>
          <w:lang w:eastAsia="pl-PL"/>
        </w:rPr>
        <w:t>,</w:t>
      </w:r>
    </w:p>
    <w:p w14:paraId="6172DBAC" w14:textId="5C1586C4" w:rsidR="00EC5202" w:rsidRDefault="00EC5202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udział w kontrolach przeprowadzonych w Ośrodku w tym opracowanie wyjaśnień dla kontrolujących,</w:t>
      </w:r>
    </w:p>
    <w:p w14:paraId="23A2D705" w14:textId="4F0A5463" w:rsidR="00696450" w:rsidRDefault="00696450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wpisywanie danych do CRU</w:t>
      </w:r>
    </w:p>
    <w:p w14:paraId="69927873" w14:textId="60F710D1" w:rsidR="00EC5202" w:rsidRDefault="00EC5202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redagowanie pism </w:t>
      </w:r>
    </w:p>
    <w:p w14:paraId="041B0095" w14:textId="7C0AD125" w:rsidR="00EC5202" w:rsidRPr="00DD0EFE" w:rsidRDefault="00D21DAE" w:rsidP="006F289E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inne czynności administracyjne zlecone przez Dyrektora</w:t>
      </w:r>
    </w:p>
    <w:p w14:paraId="25299F88" w14:textId="77777777" w:rsidR="00F200FA" w:rsidRPr="00F200FA" w:rsidRDefault="000D1BA7" w:rsidP="00DD0EFE">
      <w:pPr>
        <w:pStyle w:val="Tre0"/>
        <w:spacing w:before="120" w:line="312" w:lineRule="auto"/>
      </w:pPr>
      <w:r w:rsidRPr="00356C2F">
        <w:rPr>
          <w:rFonts w:cs="Arial"/>
          <w:b/>
          <w:sz w:val="24"/>
          <w:szCs w:val="24"/>
        </w:rPr>
        <w:t>Profil kandydata: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60"/>
      </w:tblGrid>
      <w:tr w:rsidR="000D1BA7" w:rsidRPr="00356C2F" w14:paraId="1DCAC40E" w14:textId="77777777" w:rsidTr="000D1BA7">
        <w:tc>
          <w:tcPr>
            <w:tcW w:w="9560" w:type="dxa"/>
          </w:tcPr>
          <w:p w14:paraId="48D9EAEA" w14:textId="77777777" w:rsidR="00E8248D" w:rsidRDefault="00E8248D" w:rsidP="00E8248D">
            <w:pPr>
              <w:pStyle w:val="Tre134"/>
              <w:spacing w:after="0" w:line="312" w:lineRule="auto"/>
              <w:rPr>
                <w:rFonts w:cs="Arial"/>
                <w:szCs w:val="21"/>
              </w:rPr>
            </w:pPr>
            <w:r w:rsidRPr="00356C2F">
              <w:rPr>
                <w:rFonts w:cs="Arial"/>
                <w:szCs w:val="21"/>
              </w:rPr>
              <w:t xml:space="preserve">Wymagania niezbędne </w:t>
            </w:r>
          </w:p>
          <w:p w14:paraId="6B15E9EC" w14:textId="77777777" w:rsidR="00BE3BD5" w:rsidRDefault="00BE3BD5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wykształcenie minimum średnie,</w:t>
            </w:r>
          </w:p>
          <w:p w14:paraId="42BBF78C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doświadczenia w zamówieniach publicznych u Zamawiających</w:t>
            </w:r>
          </w:p>
          <w:p w14:paraId="40149698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bardzo dobra znajomość przepisów prawnych z zakresu prawa zamówień publicznych;</w:t>
            </w:r>
          </w:p>
          <w:p w14:paraId="70E20BCC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umiejętność przygotowania i prowadzenia dokumentacji przetargowej;</w:t>
            </w:r>
          </w:p>
          <w:p w14:paraId="2AEB955C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umiejętność przygotowywania pism, projektów wyjaśnień, zawiadomień oraz innych pism wymaganych ustawą PZP;</w:t>
            </w:r>
          </w:p>
          <w:p w14:paraId="2ACDB4D4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bardzo dobra znajomość MS Office (w szczególności Excel);</w:t>
            </w:r>
          </w:p>
          <w:p w14:paraId="309EEAA7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komunikatywność, umiejętność pracy w zespole;</w:t>
            </w:r>
          </w:p>
          <w:p w14:paraId="5B9CE700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samodzielność i doskonała organizacja pracy własnej;</w:t>
            </w:r>
          </w:p>
          <w:p w14:paraId="2D56DF24" w14:textId="77777777" w:rsidR="00E8248D" w:rsidRPr="00DD0EFE" w:rsidRDefault="00E8248D" w:rsidP="006F5AE0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00" w:beforeAutospacing="1" w:after="100" w:afterAutospacing="1" w:line="276" w:lineRule="auto"/>
              <w:rPr>
                <w:rFonts w:eastAsiaTheme="minorHAnsi" w:cs="Arial"/>
                <w:sz w:val="20"/>
                <w:szCs w:val="20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dokładność, sumienność, rzetelność i terminowość.</w:t>
            </w:r>
          </w:p>
          <w:p w14:paraId="78BB3061" w14:textId="77777777" w:rsidR="00E8248D" w:rsidRPr="00E8248D" w:rsidRDefault="00E8248D" w:rsidP="00E8248D">
            <w:pPr>
              <w:spacing w:before="100" w:beforeAutospacing="1" w:after="100" w:afterAutospacing="1"/>
              <w:rPr>
                <w:rFonts w:eastAsia="Times New Roman" w:cs="Arial"/>
                <w:sz w:val="22"/>
                <w:szCs w:val="22"/>
                <w:lang w:eastAsia="pl-PL"/>
              </w:rPr>
            </w:pPr>
            <w:r w:rsidRPr="00E8248D">
              <w:rPr>
                <w:rFonts w:eastAsia="Times New Roman" w:cs="Arial"/>
                <w:bCs/>
                <w:sz w:val="22"/>
                <w:szCs w:val="22"/>
                <w:lang w:eastAsia="pl-PL"/>
              </w:rPr>
              <w:t>Mile widziane</w:t>
            </w:r>
          </w:p>
          <w:p w14:paraId="403C044E" w14:textId="77777777" w:rsidR="00BE3BD5" w:rsidRPr="00DD0EFE" w:rsidRDefault="00BE3BD5" w:rsidP="00BE3BD5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wykształcenie wyższe  (preferowane kierunki: prawo, administracja);</w:t>
            </w:r>
          </w:p>
          <w:p w14:paraId="597E02F8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studia podyplomowe z zamówień publicznych;</w:t>
            </w:r>
          </w:p>
          <w:p w14:paraId="5244CDBE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doświadczenie w realizacji zamówień publicznych finansowanych ze środków UE;</w:t>
            </w:r>
          </w:p>
          <w:p w14:paraId="3495D036" w14:textId="77777777" w:rsidR="00E8248D" w:rsidRPr="00DD0EFE" w:rsidRDefault="00E8248D" w:rsidP="00E8248D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umiejętność wyszukiwania informacji;</w:t>
            </w:r>
          </w:p>
          <w:p w14:paraId="72616774" w14:textId="77777777" w:rsidR="000D1BA7" w:rsidRPr="00040F16" w:rsidRDefault="00E8248D" w:rsidP="00DD0EFE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cs="Arial"/>
                <w:sz w:val="20"/>
                <w:szCs w:val="20"/>
              </w:rPr>
            </w:pPr>
            <w:r w:rsidRPr="00DD0EFE">
              <w:rPr>
                <w:rFonts w:eastAsia="Times New Roman" w:cs="Arial"/>
                <w:sz w:val="20"/>
                <w:szCs w:val="20"/>
                <w:lang w:eastAsia="pl-PL"/>
              </w:rPr>
              <w:t>zdolność analitycznego myślenia.</w:t>
            </w:r>
          </w:p>
        </w:tc>
      </w:tr>
      <w:tr w:rsidR="000D1BA7" w:rsidRPr="00356C2F" w14:paraId="58215E21" w14:textId="77777777" w:rsidTr="000D1BA7">
        <w:tc>
          <w:tcPr>
            <w:tcW w:w="9560" w:type="dxa"/>
          </w:tcPr>
          <w:p w14:paraId="06D00AC1" w14:textId="77777777" w:rsidR="000D1BA7" w:rsidRPr="00356C2F" w:rsidRDefault="000D1BA7" w:rsidP="00040F16">
            <w:pPr>
              <w:spacing w:line="276" w:lineRule="auto"/>
              <w:rPr>
                <w:rFonts w:cs="Arial"/>
              </w:rPr>
            </w:pPr>
            <w:r w:rsidRPr="00356C2F">
              <w:rPr>
                <w:rFonts w:cs="Arial"/>
              </w:rPr>
              <w:t>Znajomość przepisów i ustaw:</w:t>
            </w:r>
          </w:p>
          <w:p w14:paraId="76395465" w14:textId="77777777" w:rsidR="00C60892" w:rsidRPr="00C60892" w:rsidRDefault="0090223F" w:rsidP="00040F16">
            <w:pPr>
              <w:pStyle w:val="Akapitzlist"/>
              <w:numPr>
                <w:ilvl w:val="2"/>
                <w:numId w:val="22"/>
              </w:numPr>
              <w:tabs>
                <w:tab w:val="left" w:pos="880"/>
                <w:tab w:val="left" w:pos="1761"/>
                <w:tab w:val="left" w:pos="1762"/>
              </w:tabs>
              <w:suppressAutoHyphens w:val="0"/>
              <w:autoSpaceDE w:val="0"/>
              <w:autoSpaceDN w:val="0"/>
              <w:spacing w:line="276" w:lineRule="auto"/>
              <w:ind w:left="1749" w:right="1372" w:hanging="1153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618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posiada znajomość przepisów: </w:t>
            </w:r>
          </w:p>
          <w:p w14:paraId="10678F12" w14:textId="77777777" w:rsidR="00C60892" w:rsidRDefault="0090223F" w:rsidP="00040F16">
            <w:pPr>
              <w:pStyle w:val="Akapitzlist"/>
              <w:numPr>
                <w:ilvl w:val="0"/>
                <w:numId w:val="24"/>
              </w:numPr>
              <w:tabs>
                <w:tab w:val="left" w:pos="880"/>
              </w:tabs>
              <w:suppressAutoHyphens w:val="0"/>
              <w:autoSpaceDE w:val="0"/>
              <w:autoSpaceDN w:val="0"/>
              <w:spacing w:line="276" w:lineRule="auto"/>
              <w:ind w:right="1372"/>
              <w:contextualSpacing w:val="0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0618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ustawy o finansach publicznych oraz aktów wykonawczych, </w:t>
            </w:r>
          </w:p>
          <w:p w14:paraId="6FE85A10" w14:textId="77777777" w:rsidR="00C60892" w:rsidRDefault="00F200FA" w:rsidP="00040F16">
            <w:pPr>
              <w:pStyle w:val="Akapitzlist"/>
              <w:numPr>
                <w:ilvl w:val="0"/>
                <w:numId w:val="24"/>
              </w:numPr>
              <w:tabs>
                <w:tab w:val="left" w:pos="880"/>
              </w:tabs>
              <w:suppressAutoHyphens w:val="0"/>
              <w:autoSpaceDE w:val="0"/>
              <w:autoSpaceDN w:val="0"/>
              <w:spacing w:line="276" w:lineRule="auto"/>
              <w:ind w:right="1372"/>
              <w:contextualSpacing w:val="0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kodeksu cywilnego</w:t>
            </w:r>
            <w:r w:rsidR="0090223F" w:rsidRPr="000618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, </w:t>
            </w:r>
          </w:p>
          <w:p w14:paraId="3FD3FE51" w14:textId="77777777" w:rsidR="0006181B" w:rsidRPr="00040F16" w:rsidRDefault="00F200FA" w:rsidP="00040F16">
            <w:pPr>
              <w:pStyle w:val="Akapitzlist"/>
              <w:numPr>
                <w:ilvl w:val="0"/>
                <w:numId w:val="24"/>
              </w:numPr>
              <w:tabs>
                <w:tab w:val="left" w:pos="880"/>
              </w:tabs>
              <w:suppressAutoHyphens w:val="0"/>
              <w:autoSpaceDE w:val="0"/>
              <w:autoSpaceDN w:val="0"/>
              <w:spacing w:line="276" w:lineRule="auto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kodeksu postepowania administracyjnego</w:t>
            </w:r>
            <w:r w:rsidR="00796CCB" w:rsidRPr="00040F16">
              <w:rPr>
                <w:rFonts w:ascii="Arial" w:hAnsi="Arial" w:cs="Arial"/>
                <w:w w:val="105"/>
                <w:sz w:val="20"/>
                <w:szCs w:val="20"/>
              </w:rPr>
              <w:t>,</w:t>
            </w:r>
          </w:p>
          <w:p w14:paraId="42D02F7C" w14:textId="77777777" w:rsidR="00F200FA" w:rsidRPr="00DD0EFE" w:rsidRDefault="00F200FA" w:rsidP="005779AD">
            <w:pPr>
              <w:pStyle w:val="Akapitzlist"/>
              <w:numPr>
                <w:ilvl w:val="0"/>
                <w:numId w:val="26"/>
              </w:numPr>
              <w:tabs>
                <w:tab w:val="left" w:pos="880"/>
                <w:tab w:val="left" w:pos="1731"/>
                <w:tab w:val="left" w:pos="1732"/>
              </w:tabs>
              <w:autoSpaceDE w:val="0"/>
              <w:autoSpaceDN w:val="0"/>
              <w:spacing w:line="276" w:lineRule="auto"/>
              <w:ind w:left="1588"/>
              <w:rPr>
                <w:rFonts w:cs="Arial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t>ustawy o zwalczaniu nieuczciwej konkurencji</w:t>
            </w:r>
            <w:r w:rsidR="0006181B" w:rsidRPr="004D0833">
              <w:rPr>
                <w:rFonts w:ascii="Arial" w:hAnsi="Arial" w:cs="Arial"/>
                <w:w w:val="105"/>
                <w:sz w:val="20"/>
                <w:szCs w:val="20"/>
              </w:rPr>
              <w:t>.</w:t>
            </w:r>
          </w:p>
          <w:p w14:paraId="47BA7B84" w14:textId="77777777" w:rsidR="00DD0EFE" w:rsidRPr="005779AD" w:rsidRDefault="00DD0EFE" w:rsidP="00DD0EFE">
            <w:pPr>
              <w:pStyle w:val="Akapitzlist"/>
              <w:tabs>
                <w:tab w:val="left" w:pos="880"/>
                <w:tab w:val="left" w:pos="1731"/>
                <w:tab w:val="left" w:pos="1732"/>
              </w:tabs>
              <w:autoSpaceDE w:val="0"/>
              <w:autoSpaceDN w:val="0"/>
              <w:spacing w:line="276" w:lineRule="auto"/>
              <w:ind w:left="1588"/>
              <w:rPr>
                <w:rFonts w:cs="Arial"/>
                <w:sz w:val="20"/>
                <w:szCs w:val="20"/>
              </w:rPr>
            </w:pPr>
          </w:p>
        </w:tc>
      </w:tr>
      <w:tr w:rsidR="000D1BA7" w:rsidRPr="00356C2F" w14:paraId="16A0F450" w14:textId="77777777" w:rsidTr="000D1BA7">
        <w:tc>
          <w:tcPr>
            <w:tcW w:w="9560" w:type="dxa"/>
          </w:tcPr>
          <w:p w14:paraId="1324F667" w14:textId="77777777" w:rsidR="000D1BA7" w:rsidRPr="00356C2F" w:rsidRDefault="000D1BA7" w:rsidP="00040F16">
            <w:pPr>
              <w:spacing w:line="276" w:lineRule="auto"/>
              <w:rPr>
                <w:rFonts w:cs="Arial"/>
              </w:rPr>
            </w:pPr>
            <w:r w:rsidRPr="00356C2F">
              <w:rPr>
                <w:rFonts w:cs="Arial"/>
              </w:rPr>
              <w:t>Oświadczenia:</w:t>
            </w:r>
          </w:p>
          <w:p w14:paraId="0C0D7BCD" w14:textId="77777777" w:rsidR="0011416A" w:rsidRDefault="0011416A" w:rsidP="00040F1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left="7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223F">
              <w:rPr>
                <w:rFonts w:ascii="Arial" w:hAnsi="Arial" w:cs="Arial"/>
                <w:sz w:val="20"/>
                <w:szCs w:val="20"/>
              </w:rPr>
              <w:t>obywatelstwo polskie,</w:t>
            </w:r>
          </w:p>
          <w:p w14:paraId="7C532BA7" w14:textId="77777777" w:rsidR="0011416A" w:rsidRPr="00356C2F" w:rsidRDefault="0011416A" w:rsidP="00040F1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left="7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181B">
              <w:rPr>
                <w:rFonts w:ascii="Arial" w:hAnsi="Arial" w:cs="Arial"/>
                <w:sz w:val="20"/>
                <w:szCs w:val="20"/>
              </w:rPr>
              <w:lastRenderedPageBreak/>
              <w:t>brak skazania prawomocnym wyrokiem sądu za umyślne przestępstwo ścigane</w:t>
            </w:r>
            <w:r w:rsidR="00D00383" w:rsidRPr="000618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181B">
              <w:rPr>
                <w:rFonts w:ascii="Arial" w:hAnsi="Arial" w:cs="Arial"/>
                <w:sz w:val="20"/>
                <w:szCs w:val="20"/>
              </w:rPr>
              <w:t>z</w:t>
            </w:r>
            <w:r w:rsidR="00D00383" w:rsidRPr="0006181B">
              <w:rPr>
                <w:rFonts w:ascii="Arial" w:hAnsi="Arial" w:cs="Arial"/>
                <w:sz w:val="20"/>
                <w:szCs w:val="20"/>
              </w:rPr>
              <w:t> </w:t>
            </w:r>
            <w:r w:rsidRPr="0006181B">
              <w:rPr>
                <w:rFonts w:ascii="Arial" w:hAnsi="Arial" w:cs="Arial"/>
                <w:sz w:val="20"/>
                <w:szCs w:val="20"/>
              </w:rPr>
              <w:t>oskarżenia publicznego lub umyślne przestępstwo</w:t>
            </w:r>
            <w:r w:rsidRPr="00356C2F">
              <w:rPr>
                <w:rFonts w:ascii="Arial" w:hAnsi="Arial" w:cs="Arial"/>
                <w:sz w:val="20"/>
                <w:szCs w:val="20"/>
              </w:rPr>
              <w:t xml:space="preserve"> skarbowe,</w:t>
            </w:r>
          </w:p>
          <w:p w14:paraId="1DBEB11D" w14:textId="77777777" w:rsidR="0011416A" w:rsidRPr="00356C2F" w:rsidRDefault="0011416A" w:rsidP="00040F1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left="7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C2F">
              <w:rPr>
                <w:rFonts w:ascii="Arial" w:hAnsi="Arial" w:cs="Arial"/>
                <w:sz w:val="20"/>
                <w:szCs w:val="20"/>
              </w:rPr>
              <w:t>pełna zdolność do czynności prawnych  oraz korzystanie z praw publicznych,</w:t>
            </w:r>
          </w:p>
          <w:p w14:paraId="379D5A5C" w14:textId="77777777" w:rsidR="0011416A" w:rsidRPr="00356C2F" w:rsidRDefault="0011416A" w:rsidP="00040F1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left="7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C2F">
              <w:rPr>
                <w:rFonts w:ascii="Arial" w:hAnsi="Arial" w:cs="Arial"/>
                <w:sz w:val="20"/>
                <w:szCs w:val="20"/>
              </w:rPr>
              <w:t xml:space="preserve">brak skazania za przestępstwo popełnione umyślnie, </w:t>
            </w:r>
          </w:p>
          <w:p w14:paraId="2AA0576F" w14:textId="77777777" w:rsidR="0011416A" w:rsidRPr="00356C2F" w:rsidRDefault="0011416A" w:rsidP="00040F16">
            <w:pPr>
              <w:pStyle w:val="NormalnyWeb"/>
              <w:numPr>
                <w:ilvl w:val="0"/>
                <w:numId w:val="19"/>
              </w:numPr>
              <w:spacing w:before="0" w:beforeAutospacing="0" w:after="0" w:afterAutospacing="0" w:line="276" w:lineRule="auto"/>
              <w:ind w:left="7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C2F">
              <w:rPr>
                <w:rFonts w:ascii="Arial" w:hAnsi="Arial" w:cs="Arial"/>
                <w:sz w:val="20"/>
                <w:szCs w:val="20"/>
              </w:rPr>
              <w:t>nieposzlakowana opinia,</w:t>
            </w:r>
          </w:p>
          <w:p w14:paraId="64471942" w14:textId="77777777" w:rsidR="00BB0AD1" w:rsidRPr="00356C2F" w:rsidRDefault="0011416A" w:rsidP="00040F16">
            <w:pPr>
              <w:pStyle w:val="Akapitzlist"/>
              <w:numPr>
                <w:ilvl w:val="0"/>
                <w:numId w:val="19"/>
              </w:numPr>
              <w:spacing w:line="276" w:lineRule="auto"/>
              <w:ind w:left="738"/>
              <w:rPr>
                <w:rFonts w:ascii="Arial" w:hAnsi="Arial" w:cs="Arial"/>
              </w:rPr>
            </w:pPr>
            <w:r w:rsidRPr="00356C2F">
              <w:rPr>
                <w:rFonts w:ascii="Arial" w:hAnsi="Arial" w:cs="Arial"/>
                <w:sz w:val="20"/>
                <w:szCs w:val="20"/>
              </w:rPr>
              <w:t>stan zdrowia pozwalający na zatrudnienie na danym stanowisku</w:t>
            </w:r>
            <w:r w:rsidR="00D0038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37C953CA" w14:textId="77777777" w:rsidR="00B607E2" w:rsidRPr="00DA5025" w:rsidRDefault="00B607E2" w:rsidP="00B9455E">
      <w:pPr>
        <w:spacing w:line="312" w:lineRule="auto"/>
        <w:rPr>
          <w:rFonts w:cs="Arial"/>
        </w:rPr>
      </w:pPr>
    </w:p>
    <w:p w14:paraId="41A04519" w14:textId="77777777" w:rsidR="000D1BA7" w:rsidRPr="00356C2F" w:rsidRDefault="000D1BA7" w:rsidP="00D00383">
      <w:pPr>
        <w:keepNext/>
        <w:spacing w:line="312" w:lineRule="auto"/>
        <w:rPr>
          <w:rFonts w:cs="Arial"/>
          <w:b/>
          <w:sz w:val="24"/>
          <w:szCs w:val="24"/>
        </w:rPr>
      </w:pPr>
      <w:r w:rsidRPr="00356C2F">
        <w:rPr>
          <w:rFonts w:cs="Arial"/>
          <w:b/>
          <w:sz w:val="24"/>
          <w:szCs w:val="24"/>
        </w:rPr>
        <w:t>Warunki pracy:</w:t>
      </w:r>
    </w:p>
    <w:p w14:paraId="3C87AC52" w14:textId="77777777" w:rsidR="00C60892" w:rsidRPr="00C60892" w:rsidRDefault="00C60892" w:rsidP="00C60892">
      <w:pPr>
        <w:spacing w:line="312" w:lineRule="auto"/>
        <w:jc w:val="both"/>
        <w:rPr>
          <w:rFonts w:cs="Arial"/>
          <w:sz w:val="20"/>
          <w:szCs w:val="20"/>
        </w:rPr>
      </w:pPr>
      <w:r w:rsidRPr="00C60892">
        <w:rPr>
          <w:rFonts w:cs="Arial"/>
          <w:sz w:val="20"/>
          <w:szCs w:val="20"/>
        </w:rPr>
        <w:t>Praca na przedmiotowym stanowisku nie jest narażona na występowanie szkodliwych warunków pracy. Na stanowisku pracy występują obciążenia narządu wzroku, układu mięśniowo­ szkieletowego (praca przy komputerze), stres. Istnieją bariery architektoniczne utrudniające wykonywanie pracy i dostępność do budynku, do pomieszczeń biurowych i do pomieszczeń sanitarnych . Brak podjazdów dla niepełnosprawnych, windy i drzwi o odpowiedniej szerokości.</w:t>
      </w:r>
    </w:p>
    <w:p w14:paraId="3BEA9045" w14:textId="77777777" w:rsidR="00C60892" w:rsidRPr="00C60892" w:rsidRDefault="00C60892" w:rsidP="00C60892">
      <w:pPr>
        <w:spacing w:line="312" w:lineRule="auto"/>
        <w:jc w:val="both"/>
        <w:rPr>
          <w:rFonts w:cs="Arial"/>
          <w:sz w:val="20"/>
          <w:szCs w:val="20"/>
        </w:rPr>
      </w:pPr>
    </w:p>
    <w:p w14:paraId="30AD6FAC" w14:textId="77777777" w:rsidR="00C60892" w:rsidRPr="00F33483" w:rsidRDefault="00C60892" w:rsidP="00C60892">
      <w:pPr>
        <w:spacing w:line="312" w:lineRule="auto"/>
        <w:jc w:val="both"/>
        <w:rPr>
          <w:rFonts w:cs="Arial"/>
          <w:b/>
          <w:sz w:val="20"/>
          <w:szCs w:val="20"/>
        </w:rPr>
      </w:pPr>
      <w:r w:rsidRPr="00C60892">
        <w:rPr>
          <w:rFonts w:cs="Arial"/>
          <w:sz w:val="20"/>
          <w:szCs w:val="20"/>
        </w:rPr>
        <w:t xml:space="preserve">W miesiącu poprzedzającym datę upublicznienia ogłoszenia wskaźnik zatrudnienia osób niepełnosprawnych w </w:t>
      </w:r>
      <w:r w:rsidR="00F33483">
        <w:rPr>
          <w:rFonts w:cs="Arial"/>
          <w:sz w:val="20"/>
          <w:szCs w:val="20"/>
        </w:rPr>
        <w:t>placówce</w:t>
      </w:r>
      <w:r w:rsidRPr="00C60892">
        <w:rPr>
          <w:rFonts w:cs="Arial"/>
          <w:sz w:val="20"/>
          <w:szCs w:val="20"/>
        </w:rPr>
        <w:t xml:space="preserve">, w rozumieniu przepisów o rehabilitacji zawodowej i społecznej oraz zatrudnianiu osób niepełnosprawnych </w:t>
      </w:r>
      <w:r w:rsidRPr="00F33483">
        <w:rPr>
          <w:rFonts w:cs="Arial"/>
          <w:sz w:val="20"/>
          <w:szCs w:val="20"/>
        </w:rPr>
        <w:t xml:space="preserve">wynosi: </w:t>
      </w:r>
      <w:r w:rsidRPr="00F33483">
        <w:rPr>
          <w:rFonts w:cs="Arial"/>
          <w:b/>
          <w:sz w:val="20"/>
          <w:szCs w:val="20"/>
        </w:rPr>
        <w:t>jest niższy niż 6%.</w:t>
      </w:r>
    </w:p>
    <w:p w14:paraId="480EE82D" w14:textId="77777777" w:rsidR="00B3248C" w:rsidRPr="00356C2F" w:rsidRDefault="00B3248C" w:rsidP="00B9455E">
      <w:pPr>
        <w:spacing w:line="312" w:lineRule="auto"/>
        <w:jc w:val="both"/>
        <w:rPr>
          <w:rFonts w:cs="Arial"/>
          <w:b/>
          <w:sz w:val="24"/>
          <w:szCs w:val="24"/>
        </w:rPr>
      </w:pPr>
      <w:r w:rsidRPr="00356C2F">
        <w:rPr>
          <w:rFonts w:cs="Arial"/>
          <w:b/>
          <w:sz w:val="24"/>
          <w:szCs w:val="24"/>
        </w:rPr>
        <w:t>Oferujemy:</w:t>
      </w:r>
    </w:p>
    <w:p w14:paraId="7EEDF17E" w14:textId="6195BFF1" w:rsidR="00F95353" w:rsidRPr="00B3029A" w:rsidRDefault="00F95353" w:rsidP="00F95353">
      <w:pPr>
        <w:pStyle w:val="Akapitzlist"/>
        <w:numPr>
          <w:ilvl w:val="0"/>
          <w:numId w:val="21"/>
        </w:numPr>
        <w:spacing w:line="312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B3029A">
        <w:rPr>
          <w:rFonts w:ascii="Arial" w:hAnsi="Arial" w:cs="Arial"/>
          <w:sz w:val="20"/>
          <w:szCs w:val="20"/>
        </w:rPr>
        <w:t xml:space="preserve">wynagrodzenie </w:t>
      </w:r>
      <w:r w:rsidR="00DB7A05" w:rsidRPr="00B3029A">
        <w:rPr>
          <w:rFonts w:ascii="Arial" w:hAnsi="Arial" w:cs="Arial"/>
          <w:sz w:val="20"/>
          <w:szCs w:val="20"/>
        </w:rPr>
        <w:t xml:space="preserve">zasadnicze  </w:t>
      </w:r>
      <w:r w:rsidRPr="00B3029A">
        <w:rPr>
          <w:rFonts w:ascii="Arial" w:hAnsi="Arial" w:cs="Arial"/>
          <w:sz w:val="20"/>
          <w:szCs w:val="20"/>
        </w:rPr>
        <w:t xml:space="preserve"> od </w:t>
      </w:r>
      <w:r w:rsidR="006E4C7C" w:rsidRPr="00B3029A">
        <w:rPr>
          <w:rFonts w:ascii="Arial" w:hAnsi="Arial" w:cs="Arial"/>
          <w:sz w:val="20"/>
          <w:szCs w:val="20"/>
        </w:rPr>
        <w:t>5</w:t>
      </w:r>
      <w:r w:rsidRPr="00B3029A">
        <w:rPr>
          <w:rFonts w:ascii="Arial" w:hAnsi="Arial" w:cs="Arial"/>
          <w:sz w:val="20"/>
          <w:szCs w:val="20"/>
        </w:rPr>
        <w:t xml:space="preserve"> </w:t>
      </w:r>
      <w:r w:rsidR="00DB7A05" w:rsidRPr="00B3029A">
        <w:rPr>
          <w:rFonts w:ascii="Arial" w:hAnsi="Arial" w:cs="Arial"/>
          <w:sz w:val="20"/>
          <w:szCs w:val="20"/>
        </w:rPr>
        <w:t>8</w:t>
      </w:r>
      <w:r w:rsidRPr="00B3029A">
        <w:rPr>
          <w:rFonts w:ascii="Arial" w:hAnsi="Arial" w:cs="Arial"/>
          <w:sz w:val="20"/>
          <w:szCs w:val="20"/>
        </w:rPr>
        <w:t>00 zł brutto,</w:t>
      </w:r>
    </w:p>
    <w:p w14:paraId="0956653D" w14:textId="77777777" w:rsidR="00F95353" w:rsidRDefault="00F95353" w:rsidP="00F95353">
      <w:pPr>
        <w:pStyle w:val="Akapitzlist"/>
        <w:numPr>
          <w:ilvl w:val="0"/>
          <w:numId w:val="21"/>
        </w:numPr>
        <w:spacing w:line="312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F95353">
        <w:rPr>
          <w:rFonts w:ascii="Arial" w:hAnsi="Arial" w:cs="Arial"/>
          <w:sz w:val="20"/>
          <w:szCs w:val="20"/>
        </w:rPr>
        <w:t>dodatek za wieloletnią pracę w wysokości do 20% wynagrodzenia zasadniczego w zależności od udokumentowanego stażu pracy,</w:t>
      </w:r>
    </w:p>
    <w:p w14:paraId="52768F61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pracę w przyjaznym zespole,</w:t>
      </w:r>
    </w:p>
    <w:p w14:paraId="29675B40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możliwość rozwoju zawodowego,</w:t>
      </w:r>
    </w:p>
    <w:p w14:paraId="7D246603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możliwość korzystania z wachlarza świadczeń z Zakładowego Funduszu Świadczeń Socjalnych,</w:t>
      </w:r>
    </w:p>
    <w:p w14:paraId="786A7108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stanowisko pracy wyposażone w nowoczesne urządzenia,</w:t>
      </w:r>
    </w:p>
    <w:p w14:paraId="267F2822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stabilne zatrudnienie,</w:t>
      </w:r>
    </w:p>
    <w:p w14:paraId="77336D4D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nagrody jubileuszowe,</w:t>
      </w:r>
    </w:p>
    <w:p w14:paraId="0AF511B8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premia regulaminowa,</w:t>
      </w:r>
    </w:p>
    <w:p w14:paraId="76B5854D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dodatkowe wynagrodzenie roczne „tzw. 13-tka”,</w:t>
      </w:r>
    </w:p>
    <w:p w14:paraId="2CC7C36D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ruchomy czas pracy,</w:t>
      </w:r>
    </w:p>
    <w:p w14:paraId="06A0E82B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możliwość skorzystania z grupowego ubezpieczenia na życie i zdrowie,</w:t>
      </w:r>
    </w:p>
    <w:p w14:paraId="65F77C9B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karta MultiSport,</w:t>
      </w:r>
    </w:p>
    <w:p w14:paraId="62742EFB" w14:textId="77777777" w:rsidR="00B3248C" w:rsidRPr="00356C2F" w:rsidRDefault="00B3248C" w:rsidP="00604556">
      <w:pPr>
        <w:pStyle w:val="Akapitzlist"/>
        <w:numPr>
          <w:ilvl w:val="0"/>
          <w:numId w:val="21"/>
        </w:num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możliwość samorealizacji przy wykonywaniu nowych zadań.</w:t>
      </w:r>
    </w:p>
    <w:p w14:paraId="1E3B49DF" w14:textId="77777777" w:rsidR="00FC34F6" w:rsidRPr="00356C2F" w:rsidRDefault="00FC34F6" w:rsidP="00B9455E">
      <w:pPr>
        <w:spacing w:line="312" w:lineRule="auto"/>
        <w:rPr>
          <w:rFonts w:cs="Arial"/>
        </w:rPr>
      </w:pPr>
    </w:p>
    <w:p w14:paraId="638DBF0F" w14:textId="77777777" w:rsidR="00FC34F6" w:rsidRPr="00356C2F" w:rsidRDefault="00B3248C" w:rsidP="00B9455E">
      <w:pPr>
        <w:spacing w:line="312" w:lineRule="auto"/>
        <w:rPr>
          <w:rFonts w:cs="Arial"/>
          <w:b/>
          <w:sz w:val="24"/>
          <w:szCs w:val="24"/>
        </w:rPr>
      </w:pPr>
      <w:r w:rsidRPr="00356C2F">
        <w:rPr>
          <w:rFonts w:cs="Arial"/>
          <w:b/>
          <w:sz w:val="24"/>
          <w:szCs w:val="24"/>
        </w:rPr>
        <w:t xml:space="preserve">Pozostałe informacje: </w:t>
      </w:r>
    </w:p>
    <w:p w14:paraId="4FE7947D" w14:textId="77777777" w:rsidR="00B3248C" w:rsidRPr="00356C2F" w:rsidRDefault="00B3248C" w:rsidP="00604556">
      <w:pPr>
        <w:pStyle w:val="Akapitzlist"/>
        <w:numPr>
          <w:ilvl w:val="0"/>
          <w:numId w:val="20"/>
        </w:num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Nie dopuszcza się możliwości przyjmowania aplikacji drogą elektroniczną.</w:t>
      </w:r>
    </w:p>
    <w:p w14:paraId="02386AC9" w14:textId="77777777" w:rsidR="00B3248C" w:rsidRPr="00B52914" w:rsidRDefault="00B52914" w:rsidP="00A549F1">
      <w:pPr>
        <w:pStyle w:val="Akapitzlist"/>
        <w:numPr>
          <w:ilvl w:val="0"/>
          <w:numId w:val="20"/>
        </w:num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B52914">
        <w:rPr>
          <w:rFonts w:ascii="Arial" w:hAnsi="Arial" w:cs="Arial"/>
          <w:sz w:val="20"/>
          <w:szCs w:val="20"/>
        </w:rPr>
        <w:t xml:space="preserve">Kandydaci zakwalifikowani do dalszego etapu naboru zostaną powiadomieni telefonicznie lub </w:t>
      </w:r>
      <w:r w:rsidRPr="00B52914">
        <w:rPr>
          <w:rFonts w:ascii="Arial" w:hAnsi="Arial" w:cs="Arial"/>
          <w:sz w:val="20"/>
          <w:szCs w:val="20"/>
        </w:rPr>
        <w:br/>
        <w:t xml:space="preserve">e-mailem o jego terminie.  </w:t>
      </w:r>
    </w:p>
    <w:p w14:paraId="49655FA9" w14:textId="77777777" w:rsidR="00B3248C" w:rsidRPr="00356C2F" w:rsidRDefault="00B3248C" w:rsidP="00604556">
      <w:pPr>
        <w:pStyle w:val="Akapitzlist"/>
        <w:numPr>
          <w:ilvl w:val="0"/>
          <w:numId w:val="20"/>
        </w:num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Dokumenty, złożone poza toczącymi się procedurami rekrutacyjnymi, oferty dostarczone w</w:t>
      </w:r>
      <w:r w:rsidR="00D00383">
        <w:rPr>
          <w:rFonts w:ascii="Arial" w:hAnsi="Arial" w:cs="Arial"/>
          <w:sz w:val="20"/>
          <w:szCs w:val="20"/>
        </w:rPr>
        <w:t> </w:t>
      </w:r>
      <w:r w:rsidRPr="00356C2F">
        <w:rPr>
          <w:rFonts w:ascii="Arial" w:hAnsi="Arial" w:cs="Arial"/>
          <w:sz w:val="20"/>
          <w:szCs w:val="20"/>
        </w:rPr>
        <w:t>niepoprawnie opisanych kopertach nie będą rozpatrywane.</w:t>
      </w:r>
    </w:p>
    <w:p w14:paraId="5113AA8A" w14:textId="77777777" w:rsidR="00B3248C" w:rsidRPr="00356C2F" w:rsidRDefault="00B3248C" w:rsidP="00604556">
      <w:pPr>
        <w:pStyle w:val="Akapitzlist"/>
        <w:numPr>
          <w:ilvl w:val="0"/>
          <w:numId w:val="20"/>
        </w:num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Do oferty mogą być dołączone inne dokumenty, w tym opinie, referencje z poprzednich miejsc pracy.</w:t>
      </w:r>
    </w:p>
    <w:p w14:paraId="7A82604C" w14:textId="77777777" w:rsidR="00B3248C" w:rsidRPr="00356C2F" w:rsidRDefault="00B3248C" w:rsidP="00604556">
      <w:pPr>
        <w:pStyle w:val="Akapitzlist"/>
        <w:numPr>
          <w:ilvl w:val="0"/>
          <w:numId w:val="20"/>
        </w:num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Informacja o wynikach naboru będzie umieszczona w Biuletynie Informacji Publicznej Ośrodka oraz na tablicy informacyjnej w siedzibie Ośrodka niezwłocznie po przeprowadzonym i zakończonym naborze.</w:t>
      </w:r>
    </w:p>
    <w:p w14:paraId="76B54096" w14:textId="77777777" w:rsidR="00B3248C" w:rsidRDefault="00B3248C" w:rsidP="00604556">
      <w:pPr>
        <w:pStyle w:val="Akapitzlist"/>
        <w:numPr>
          <w:ilvl w:val="0"/>
          <w:numId w:val="20"/>
        </w:num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356C2F">
        <w:rPr>
          <w:rFonts w:ascii="Arial" w:hAnsi="Arial" w:cs="Arial"/>
          <w:sz w:val="20"/>
          <w:szCs w:val="20"/>
        </w:rPr>
        <w:t>Złożonych dokumentó</w:t>
      </w:r>
      <w:r w:rsidR="00B9455E" w:rsidRPr="00356C2F">
        <w:rPr>
          <w:rFonts w:ascii="Arial" w:hAnsi="Arial" w:cs="Arial"/>
          <w:sz w:val="20"/>
          <w:szCs w:val="20"/>
        </w:rPr>
        <w:t>w Regionalny Ośrodek Metodyczno-</w:t>
      </w:r>
      <w:r w:rsidRPr="00356C2F">
        <w:rPr>
          <w:rFonts w:ascii="Arial" w:hAnsi="Arial" w:cs="Arial"/>
          <w:sz w:val="20"/>
          <w:szCs w:val="20"/>
        </w:rPr>
        <w:t>Edukacyjny „Metis” w Katowicach nie odsyła. Oferty nieodebrane zostaną komisyjnie zniszczone po 3 miesiącach od dnia zakończenia naboru.</w:t>
      </w:r>
    </w:p>
    <w:p w14:paraId="227BB9CC" w14:textId="77777777" w:rsidR="00A35A4D" w:rsidRDefault="00A35A4D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7F9391F6" w14:textId="77777777" w:rsidR="003558B8" w:rsidRPr="00A35A4D" w:rsidRDefault="003558B8" w:rsidP="003558B8">
      <w:pPr>
        <w:spacing w:line="312" w:lineRule="auto"/>
        <w:jc w:val="both"/>
        <w:rPr>
          <w:rFonts w:cs="Arial"/>
          <w:b/>
          <w:sz w:val="24"/>
          <w:szCs w:val="24"/>
        </w:rPr>
      </w:pPr>
      <w:r w:rsidRPr="00A35A4D">
        <w:rPr>
          <w:rFonts w:cs="Arial"/>
          <w:b/>
          <w:sz w:val="24"/>
          <w:szCs w:val="24"/>
        </w:rPr>
        <w:t>Rekrutacja będzie przebiegała według następujących etapów:</w:t>
      </w:r>
    </w:p>
    <w:p w14:paraId="5B5375D0" w14:textId="77777777" w:rsidR="003558B8" w:rsidRPr="003558B8" w:rsidRDefault="003558B8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2BDB98B0" w14:textId="77777777" w:rsidR="003558B8" w:rsidRPr="003558B8" w:rsidRDefault="003558B8" w:rsidP="003558B8">
      <w:pPr>
        <w:spacing w:line="312" w:lineRule="auto"/>
        <w:jc w:val="both"/>
        <w:rPr>
          <w:rFonts w:cs="Arial"/>
          <w:sz w:val="20"/>
          <w:szCs w:val="20"/>
        </w:rPr>
      </w:pPr>
      <w:r w:rsidRPr="003558B8">
        <w:rPr>
          <w:rFonts w:cs="Arial"/>
          <w:sz w:val="20"/>
          <w:szCs w:val="20"/>
        </w:rPr>
        <w:t>I etap – selekcja wstępna zgłoszeń kandydatów pod kątem spełnienia wymogów formalnych przystąpienia do konkursu;</w:t>
      </w:r>
    </w:p>
    <w:p w14:paraId="227D4F89" w14:textId="77777777" w:rsidR="0044247F" w:rsidRDefault="003558B8" w:rsidP="003558B8">
      <w:pPr>
        <w:spacing w:line="312" w:lineRule="auto"/>
        <w:jc w:val="both"/>
        <w:rPr>
          <w:rFonts w:cs="Arial"/>
          <w:sz w:val="20"/>
          <w:szCs w:val="20"/>
        </w:rPr>
      </w:pPr>
      <w:r w:rsidRPr="003558B8">
        <w:rPr>
          <w:rFonts w:cs="Arial"/>
          <w:sz w:val="20"/>
          <w:szCs w:val="20"/>
        </w:rPr>
        <w:t>II etap –rozmowa kwalifikacyjna.</w:t>
      </w:r>
    </w:p>
    <w:p w14:paraId="3C610C11" w14:textId="77777777" w:rsidR="00DD0EFE" w:rsidRDefault="00DD0EFE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7218C516" w14:textId="77777777" w:rsidR="00DD0EFE" w:rsidRDefault="00DD0EFE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3B4DBFD3" w14:textId="77777777" w:rsidR="00DD0EFE" w:rsidRDefault="00DD0EFE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30C4CB9C" w14:textId="77777777" w:rsidR="00DD0EFE" w:rsidRDefault="00DD0EFE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08C3DDDE" w14:textId="77777777" w:rsidR="00DD0EFE" w:rsidRDefault="00DD0EFE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5D2337FB" w14:textId="77777777" w:rsidR="00DD0EFE" w:rsidRDefault="00DD0EFE" w:rsidP="003558B8">
      <w:pPr>
        <w:spacing w:line="312" w:lineRule="auto"/>
        <w:jc w:val="both"/>
        <w:rPr>
          <w:rFonts w:cs="Arial"/>
          <w:sz w:val="20"/>
          <w:szCs w:val="20"/>
        </w:rPr>
      </w:pPr>
    </w:p>
    <w:p w14:paraId="2B278A14" w14:textId="77777777" w:rsidR="00FC34F6" w:rsidRPr="00356C2F" w:rsidRDefault="00FC34F6" w:rsidP="005D1C8C">
      <w:pPr>
        <w:rPr>
          <w:rFonts w:cs="Arial"/>
        </w:rPr>
      </w:pPr>
    </w:p>
    <w:p w14:paraId="26E8D857" w14:textId="77777777" w:rsidR="00CB1B33" w:rsidRPr="00356C2F" w:rsidRDefault="00CB1B33" w:rsidP="00CB1B33">
      <w:pPr>
        <w:pBdr>
          <w:bottom w:val="single" w:sz="6" w:space="1" w:color="auto"/>
        </w:pBdr>
        <w:spacing w:after="40"/>
        <w:jc w:val="both"/>
        <w:rPr>
          <w:rFonts w:cs="Arial"/>
          <w:sz w:val="22"/>
          <w:szCs w:val="22"/>
        </w:rPr>
      </w:pPr>
      <w:r w:rsidRPr="00356C2F">
        <w:rPr>
          <w:rFonts w:cs="Arial"/>
          <w:sz w:val="22"/>
          <w:szCs w:val="22"/>
        </w:rPr>
        <w:t>Informacje o przetwarzaniu danych osobowych kandydata do pracy</w:t>
      </w:r>
    </w:p>
    <w:p w14:paraId="4DC0487D" w14:textId="77777777" w:rsidR="00CB1B33" w:rsidRPr="00356C2F" w:rsidRDefault="00CB1B33" w:rsidP="00CB1B33">
      <w:pPr>
        <w:spacing w:after="40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W związku z art. 13 ust. 1 i 2 ogólnego rozporządzenia o ochronie danych osobowych (RODO) informujemy, że:</w:t>
      </w:r>
    </w:p>
    <w:p w14:paraId="64A9B6CE" w14:textId="77777777" w:rsidR="00CB1B33" w:rsidRPr="00356C2F" w:rsidRDefault="00CB1B33" w:rsidP="00CB1B33">
      <w:pPr>
        <w:widowControl w:val="0"/>
        <w:numPr>
          <w:ilvl w:val="0"/>
          <w:numId w:val="5"/>
        </w:numPr>
        <w:suppressAutoHyphens/>
        <w:spacing w:after="40"/>
        <w:ind w:left="426" w:hanging="284"/>
        <w:jc w:val="both"/>
        <w:rPr>
          <w:rFonts w:cs="Arial"/>
          <w:bCs/>
          <w:sz w:val="18"/>
          <w:szCs w:val="20"/>
        </w:rPr>
      </w:pPr>
      <w:r w:rsidRPr="00356C2F">
        <w:rPr>
          <w:rFonts w:cs="Arial"/>
          <w:sz w:val="18"/>
          <w:szCs w:val="18"/>
        </w:rPr>
        <w:t>a</w:t>
      </w:r>
      <w:r w:rsidRPr="00356C2F">
        <w:rPr>
          <w:rFonts w:cs="Arial"/>
          <w:sz w:val="18"/>
          <w:szCs w:val="20"/>
        </w:rPr>
        <w:t>dministratorem danych jest Regionalny Ośrodek Metodyczno-Edukacyjny „Metis” w Katowicach z siedzibą w Katowicach, przy ul. Drozdów 17 i 21, NIP 9542246469, REGON: 272881923. Tel.: 32 209 53 12, email metis@metis.pl;</w:t>
      </w:r>
    </w:p>
    <w:p w14:paraId="5DD6DD0B" w14:textId="77777777" w:rsidR="00CB1B33" w:rsidRPr="00356C2F" w:rsidRDefault="00CB1B33" w:rsidP="00CB1B33">
      <w:pPr>
        <w:widowControl w:val="0"/>
        <w:numPr>
          <w:ilvl w:val="0"/>
          <w:numId w:val="6"/>
        </w:numPr>
        <w:suppressAutoHyphens/>
        <w:spacing w:after="40"/>
        <w:ind w:left="426" w:hanging="284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 xml:space="preserve">Pani/Pana dane osobowe przetwarzamy </w:t>
      </w:r>
      <w:r w:rsidRPr="00356C2F">
        <w:rPr>
          <w:rFonts w:cs="Arial"/>
          <w:iCs/>
          <w:sz w:val="18"/>
          <w:szCs w:val="18"/>
        </w:rPr>
        <w:t>w celu</w:t>
      </w:r>
      <w:r w:rsidRPr="00356C2F">
        <w:rPr>
          <w:rFonts w:cs="Arial"/>
          <w:sz w:val="18"/>
          <w:szCs w:val="18"/>
        </w:rPr>
        <w:t xml:space="preserve"> przeprowadzenia rekrutacji</w:t>
      </w:r>
      <w:r w:rsidRPr="00356C2F">
        <w:rPr>
          <w:rFonts w:cs="Arial"/>
          <w:i/>
          <w:color w:val="FF0000"/>
          <w:sz w:val="18"/>
          <w:szCs w:val="18"/>
        </w:rPr>
        <w:t xml:space="preserve"> </w:t>
      </w:r>
      <w:r w:rsidRPr="00356C2F">
        <w:rPr>
          <w:rFonts w:cs="Arial"/>
          <w:sz w:val="18"/>
          <w:szCs w:val="18"/>
        </w:rPr>
        <w:t xml:space="preserve">na podstawie ciążącego na administratorze obowiązku prawnego </w:t>
      </w:r>
      <w:r w:rsidRPr="00356C2F">
        <w:rPr>
          <w:rFonts w:cs="Arial"/>
          <w:iCs/>
          <w:sz w:val="18"/>
          <w:szCs w:val="18"/>
        </w:rPr>
        <w:t>(art. 6 ust. 1 lit. c RODO)</w:t>
      </w:r>
      <w:r w:rsidRPr="00356C2F">
        <w:rPr>
          <w:rFonts w:cs="Arial"/>
          <w:sz w:val="18"/>
          <w:szCs w:val="18"/>
        </w:rPr>
        <w:t xml:space="preserve"> – w związku z art. 22</w:t>
      </w:r>
      <w:r w:rsidRPr="00356C2F">
        <w:rPr>
          <w:rFonts w:cs="Arial"/>
          <w:sz w:val="18"/>
          <w:szCs w:val="18"/>
          <w:vertAlign w:val="superscript"/>
        </w:rPr>
        <w:t>1</w:t>
      </w:r>
      <w:r w:rsidRPr="00356C2F">
        <w:rPr>
          <w:rFonts w:cs="Arial"/>
          <w:sz w:val="18"/>
          <w:szCs w:val="18"/>
        </w:rPr>
        <w:t xml:space="preserve"> §1-2, ustawy z dnia 26 czerwca 1974 r. Kodeks Pracy (tekst jednolity Dz. U. z 2022r. poz. 1510 z późn. zm.), ustawy z dnia 21 listopada 2008 r. o</w:t>
      </w:r>
      <w:r w:rsidR="00D00383">
        <w:rPr>
          <w:rFonts w:cs="Arial"/>
          <w:sz w:val="18"/>
          <w:szCs w:val="18"/>
        </w:rPr>
        <w:t> </w:t>
      </w:r>
      <w:r w:rsidRPr="00356C2F">
        <w:rPr>
          <w:rFonts w:cs="Arial"/>
          <w:sz w:val="18"/>
          <w:szCs w:val="18"/>
        </w:rPr>
        <w:t>pracownikach samorządowych (tekst jednolity Dz. U. z 2022 r. poz. 530)</w:t>
      </w:r>
    </w:p>
    <w:p w14:paraId="16EAD188" w14:textId="77777777" w:rsidR="00CB1B33" w:rsidRPr="00356C2F" w:rsidRDefault="00CB1B33" w:rsidP="00F32A73">
      <w:pPr>
        <w:numPr>
          <w:ilvl w:val="0"/>
          <w:numId w:val="6"/>
        </w:numPr>
        <w:suppressAutoHyphens/>
        <w:spacing w:after="40"/>
        <w:ind w:left="465" w:hanging="295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wskazane przepisy obligują Panią/Pana do podania danych, jeśli jednak Pani/Pan odmówi ich podania, w</w:t>
      </w:r>
      <w:r w:rsidR="00D00383">
        <w:rPr>
          <w:rFonts w:cs="Arial"/>
          <w:sz w:val="18"/>
          <w:szCs w:val="18"/>
        </w:rPr>
        <w:t> </w:t>
      </w:r>
      <w:r w:rsidRPr="00356C2F">
        <w:rPr>
          <w:rFonts w:cs="Arial"/>
          <w:sz w:val="18"/>
          <w:szCs w:val="18"/>
        </w:rPr>
        <w:t>konsekwencji odrzucimy kandydaturę; ;</w:t>
      </w:r>
    </w:p>
    <w:p w14:paraId="4974FC69" w14:textId="77777777" w:rsidR="00CB1B33" w:rsidRPr="00356C2F" w:rsidRDefault="00CB1B33" w:rsidP="00CB1B33">
      <w:pPr>
        <w:widowControl w:val="0"/>
        <w:numPr>
          <w:ilvl w:val="0"/>
          <w:numId w:val="6"/>
        </w:numPr>
        <w:suppressAutoHyphens/>
        <w:spacing w:after="40"/>
        <w:ind w:left="465" w:hanging="295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odbiorcami Pani/Pana danych będą Minister Sprawiedliwości</w:t>
      </w:r>
      <w:r w:rsidRPr="00356C2F">
        <w:rPr>
          <w:rFonts w:cs="Arial"/>
          <w:sz w:val="18"/>
          <w:szCs w:val="18"/>
          <w:vertAlign w:val="superscript"/>
        </w:rPr>
        <w:t>2</w:t>
      </w:r>
      <w:r w:rsidRPr="00356C2F">
        <w:rPr>
          <w:rFonts w:cs="Arial"/>
          <w:sz w:val="18"/>
          <w:szCs w:val="18"/>
        </w:rPr>
        <w:t xml:space="preserve"> i Minister Edukacji Narodowej</w:t>
      </w:r>
      <w:r w:rsidRPr="00356C2F">
        <w:rPr>
          <w:rFonts w:cs="Arial"/>
          <w:sz w:val="18"/>
          <w:szCs w:val="18"/>
          <w:vertAlign w:val="superscript"/>
        </w:rPr>
        <w:t>3</w:t>
      </w:r>
      <w:r w:rsidRPr="00356C2F">
        <w:rPr>
          <w:rFonts w:cs="Arial"/>
          <w:sz w:val="18"/>
          <w:szCs w:val="18"/>
        </w:rPr>
        <w:t xml:space="preserve"> w przypadku sprawdzenia kandydata w odpowiednich rejestrach; a ponadto podmioty świadczące placówce usługi informatyczne i prawne;</w:t>
      </w:r>
    </w:p>
    <w:p w14:paraId="28043637" w14:textId="77777777" w:rsidR="00CB1B33" w:rsidRPr="00356C2F" w:rsidRDefault="00CB1B33" w:rsidP="00CB1B33">
      <w:pPr>
        <w:widowControl w:val="0"/>
        <w:numPr>
          <w:ilvl w:val="0"/>
          <w:numId w:val="6"/>
        </w:numPr>
        <w:suppressAutoHyphens/>
        <w:spacing w:after="40"/>
        <w:ind w:left="465" w:hanging="295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dane będziemy przechowywać przez okres trzech miesięcy od dnia zakończenia rekrutacji</w:t>
      </w:r>
    </w:p>
    <w:p w14:paraId="44A0AF4D" w14:textId="77777777" w:rsidR="00CB1B33" w:rsidRPr="00356C2F" w:rsidRDefault="00CB1B33" w:rsidP="00CB1B33">
      <w:pPr>
        <w:widowControl w:val="0"/>
        <w:numPr>
          <w:ilvl w:val="0"/>
          <w:numId w:val="6"/>
        </w:numPr>
        <w:suppressAutoHyphens/>
        <w:spacing w:after="40"/>
        <w:ind w:left="465" w:hanging="295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przysługują Pani/Panu prawa:</w:t>
      </w:r>
      <w:r w:rsidRPr="00356C2F">
        <w:rPr>
          <w:rFonts w:cs="Arial"/>
          <w:i/>
          <w:sz w:val="18"/>
          <w:szCs w:val="18"/>
        </w:rPr>
        <w:t xml:space="preserve"> </w:t>
      </w:r>
      <w:r w:rsidRPr="00356C2F">
        <w:rPr>
          <w:rFonts w:cs="Arial"/>
          <w:iCs/>
          <w:sz w:val="18"/>
          <w:szCs w:val="18"/>
        </w:rPr>
        <w:t>żądania dostępu do danych, ich sprostowania, usunięcia i ograniczenia przetwarzania</w:t>
      </w:r>
      <w:r w:rsidRPr="00356C2F">
        <w:rPr>
          <w:rFonts w:cs="Arial"/>
          <w:sz w:val="18"/>
          <w:szCs w:val="18"/>
        </w:rPr>
        <w:t>, które w stosownych przypadkach przepisy mogą ograniczyć, a także prawo wniesienia skargi do Prezesa UODO (ul. Stawki 2, 00-193 Warszawa), gdyby przetwarzanie danych naruszało wymienione prawa lub inne przepisy RODO;</w:t>
      </w:r>
    </w:p>
    <w:p w14:paraId="6371F636" w14:textId="77777777" w:rsidR="00CB1B33" w:rsidRPr="00356C2F" w:rsidRDefault="00CB1B33" w:rsidP="00CB1B33">
      <w:pPr>
        <w:widowControl w:val="0"/>
        <w:numPr>
          <w:ilvl w:val="0"/>
          <w:numId w:val="6"/>
        </w:numPr>
        <w:suppressAutoHyphens/>
        <w:spacing w:after="40"/>
        <w:ind w:left="465" w:hanging="295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nie będziemy podejmować wobec Pani/Pana zautomatyzowanych decyzji i profilować na podstawie danych ani przekazywać danych do odbiorców w państwach trzecich;</w:t>
      </w:r>
    </w:p>
    <w:p w14:paraId="25FF5C45" w14:textId="77777777" w:rsidR="00CB1B33" w:rsidRPr="00356C2F" w:rsidRDefault="00CB1B33" w:rsidP="00CB1B33">
      <w:pPr>
        <w:widowControl w:val="0"/>
        <w:numPr>
          <w:ilvl w:val="0"/>
          <w:numId w:val="6"/>
        </w:numPr>
        <w:suppressAutoHyphens/>
        <w:spacing w:after="40"/>
        <w:ind w:left="465" w:hanging="295"/>
        <w:jc w:val="both"/>
        <w:rPr>
          <w:rFonts w:cs="Arial"/>
          <w:sz w:val="18"/>
          <w:szCs w:val="18"/>
        </w:rPr>
      </w:pPr>
      <w:r w:rsidRPr="00356C2F">
        <w:rPr>
          <w:rFonts w:cs="Arial"/>
          <w:sz w:val="18"/>
          <w:szCs w:val="18"/>
        </w:rPr>
        <w:t>w sprawach dotyczących przetwarzania danych osobowych oraz realizacji powyższych praw może Pani/Pan kontaktować się z wyznaczonym inspektorem ochrony danych przez e-mail: iod@metis.pl</w:t>
      </w:r>
    </w:p>
    <w:sectPr w:rsidR="00CB1B33" w:rsidRPr="00356C2F" w:rsidSect="003E5A42">
      <w:footerReference w:type="default" r:id="rId8"/>
      <w:headerReference w:type="first" r:id="rId9"/>
      <w:footerReference w:type="first" r:id="rId10"/>
      <w:type w:val="continuous"/>
      <w:pgSz w:w="11906" w:h="16838" w:code="9"/>
      <w:pgMar w:top="993" w:right="992" w:bottom="936" w:left="1344" w:header="96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C2D11" w14:textId="77777777" w:rsidR="00D979CB" w:rsidRDefault="00D979CB" w:rsidP="00AB4A4A">
      <w:r>
        <w:separator/>
      </w:r>
    </w:p>
  </w:endnote>
  <w:endnote w:type="continuationSeparator" w:id="0">
    <w:p w14:paraId="5471EF3B" w14:textId="77777777" w:rsidR="00D979CB" w:rsidRDefault="00D979C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C3C3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E4C7C">
      <w:rPr>
        <w:bCs/>
        <w:noProof/>
        <w:sz w:val="18"/>
        <w:szCs w:val="18"/>
      </w:rPr>
      <w:t>4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E4C7C">
      <w:rPr>
        <w:bCs/>
        <w:noProof/>
        <w:sz w:val="18"/>
        <w:szCs w:val="18"/>
      </w:rPr>
      <w:t>4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616900"/>
      <w:docPartObj>
        <w:docPartGallery w:val="Page Numbers (Top of Page)"/>
        <w:docPartUnique/>
      </w:docPartObj>
    </w:sdtPr>
    <w:sdtContent>
      <w:p w14:paraId="2AC41649" w14:textId="77777777" w:rsidR="0011569A" w:rsidRPr="00FC34F6" w:rsidRDefault="00FC34F6" w:rsidP="00FC34F6">
        <w:pPr>
          <w:pStyle w:val="Stopka"/>
          <w:jc w:val="right"/>
        </w:pPr>
        <w:r w:rsidRPr="00966D2A">
          <w:rPr>
            <w:bCs/>
            <w:sz w:val="24"/>
            <w:szCs w:val="24"/>
          </w:rPr>
          <w:fldChar w:fldCharType="begin"/>
        </w:r>
        <w:r w:rsidRPr="00966D2A">
          <w:rPr>
            <w:bCs/>
          </w:rPr>
          <w:instrText>PAGE</w:instrText>
        </w:r>
        <w:r w:rsidRPr="00966D2A">
          <w:rPr>
            <w:bCs/>
            <w:sz w:val="24"/>
            <w:szCs w:val="24"/>
          </w:rPr>
          <w:fldChar w:fldCharType="separate"/>
        </w:r>
        <w:r w:rsidR="006E4C7C">
          <w:rPr>
            <w:bCs/>
            <w:noProof/>
          </w:rPr>
          <w:t>1</w:t>
        </w:r>
        <w:r w:rsidRPr="00966D2A">
          <w:rPr>
            <w:bCs/>
            <w:sz w:val="24"/>
            <w:szCs w:val="24"/>
          </w:rPr>
          <w:fldChar w:fldCharType="end"/>
        </w:r>
        <w:r>
          <w:t>/</w:t>
        </w:r>
        <w:r w:rsidRPr="00966D2A">
          <w:rPr>
            <w:bCs/>
            <w:sz w:val="24"/>
            <w:szCs w:val="24"/>
          </w:rPr>
          <w:fldChar w:fldCharType="begin"/>
        </w:r>
        <w:r w:rsidRPr="00966D2A">
          <w:rPr>
            <w:bCs/>
          </w:rPr>
          <w:instrText>NUMPAGES</w:instrText>
        </w:r>
        <w:r w:rsidRPr="00966D2A">
          <w:rPr>
            <w:bCs/>
            <w:sz w:val="24"/>
            <w:szCs w:val="24"/>
          </w:rPr>
          <w:fldChar w:fldCharType="separate"/>
        </w:r>
        <w:r w:rsidR="006E4C7C">
          <w:rPr>
            <w:bCs/>
            <w:noProof/>
          </w:rPr>
          <w:t>4</w:t>
        </w:r>
        <w:r w:rsidRPr="00966D2A">
          <w:rPr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583C" w14:textId="77777777" w:rsidR="00D979CB" w:rsidRDefault="00D979CB" w:rsidP="00AB4A4A">
      <w:r>
        <w:separator/>
      </w:r>
    </w:p>
  </w:footnote>
  <w:footnote w:type="continuationSeparator" w:id="0">
    <w:p w14:paraId="216B1383" w14:textId="77777777" w:rsidR="00D979CB" w:rsidRDefault="00D979CB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9B24A" w14:textId="77777777" w:rsidR="001C4AA2" w:rsidRDefault="00CC12BE" w:rsidP="006E11B5">
    <w:pPr>
      <w:pStyle w:val="Nagwek"/>
      <w:tabs>
        <w:tab w:val="left" w:pos="2410"/>
        <w:tab w:val="left" w:pos="4111"/>
      </w:tabs>
      <w:ind w:left="-284"/>
    </w:pPr>
    <w:r>
      <w:rPr>
        <w:noProof/>
        <w:lang w:eastAsia="pl-PL"/>
      </w:rPr>
      <w:drawing>
        <wp:anchor distT="0" distB="0" distL="114300" distR="114300" simplePos="0" relativeHeight="251661824" behindDoc="0" locked="0" layoutInCell="1" allowOverlap="1" wp14:anchorId="7C86F68C" wp14:editId="60AD6280">
          <wp:simplePos x="0" y="0"/>
          <wp:positionH relativeFrom="column">
            <wp:posOffset>-91440</wp:posOffset>
          </wp:positionH>
          <wp:positionV relativeFrom="paragraph">
            <wp:posOffset>2940050</wp:posOffset>
          </wp:positionV>
          <wp:extent cx="1295400" cy="174689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17468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872" behindDoc="0" locked="0" layoutInCell="1" allowOverlap="1" wp14:anchorId="76A8BC43" wp14:editId="424B4888">
          <wp:simplePos x="0" y="0"/>
          <wp:positionH relativeFrom="column">
            <wp:posOffset>-138430</wp:posOffset>
          </wp:positionH>
          <wp:positionV relativeFrom="paragraph">
            <wp:posOffset>978535</wp:posOffset>
          </wp:positionV>
          <wp:extent cx="1276350" cy="484937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R papier P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84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4B">
      <w:rPr>
        <w:noProof/>
        <w:sz w:val="24"/>
        <w:szCs w:val="24"/>
        <w:lang w:eastAsia="pl-PL"/>
      </w:rPr>
      <w:drawing>
        <wp:anchor distT="0" distB="0" distL="114300" distR="114300" simplePos="0" relativeHeight="251665920" behindDoc="0" locked="0" layoutInCell="1" allowOverlap="1" wp14:anchorId="5D2A5C5A" wp14:editId="3D25C575">
          <wp:simplePos x="0" y="0"/>
          <wp:positionH relativeFrom="column">
            <wp:posOffset>-180975</wp:posOffset>
          </wp:positionH>
          <wp:positionV relativeFrom="paragraph">
            <wp:posOffset>10160</wp:posOffset>
          </wp:positionV>
          <wp:extent cx="2082188" cy="760640"/>
          <wp:effectExtent l="0" t="0" r="0" b="190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Śląskie_JOSWŚ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188" cy="760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9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1" layoutInCell="1" allowOverlap="0" wp14:anchorId="6D14EE65" wp14:editId="570A912D">
              <wp:simplePos x="0" y="0"/>
              <wp:positionH relativeFrom="page">
                <wp:posOffset>714375</wp:posOffset>
              </wp:positionH>
              <wp:positionV relativeFrom="page">
                <wp:posOffset>3028950</wp:posOffset>
              </wp:positionV>
              <wp:extent cx="1594485" cy="2095500"/>
              <wp:effectExtent l="0" t="0" r="5715" b="0"/>
              <wp:wrapSquare wrapText="bothSides"/>
              <wp:docPr id="31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2095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0482F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14EE65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left:0;text-align:left;margin-left:56.25pt;margin-top:238.5pt;width:125.55pt;height:16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i551wEAAJIDAAAOAAAAZHJzL2Uyb0RvYy54bWysU8Fu2zAMvQ/YPwi6L3aCZmiNOEXXosOA&#10;bivQ9QMYWbaF2aJGKbGzrx8lx+m63YZdBEqiHt97pDbXY9+JgyZv0JZyucil0FZhZWxTyudv9+8u&#10;pfABbAUdWl3Ko/byevv2zWZwhV5hi12lSTCI9cXgStmG4Ios86rVPfgFOm35skbqIfCWmqwiGBi9&#10;77JVnr/PBqTKESrtPZ/eTZdym/DrWqvwta69DqIrJXMLaaW07uKabTdQNASuNepEA/6BRQ/GctEz&#10;1B0EEHsyf0H1RhF6rMNCYZ9hXRulkwZWs8z/UPPUgtNJC5vj3dkm//9g1ZfDk3skEcYPOHIDkwjv&#10;HlB998LibQu20TdEOLQaKi68jJZlg/PF6Wm02hc+guyGz1hxk2EfMAGNNfXRFdYpGJ0bcDybrscg&#10;VCy5vrq4uFxLofhulV+t13lqSwbF/NyRDx819iIGpSTuaoKHw4MPkQ4Uc0qsZvHedF3qbGdfHXBi&#10;PEn0I+OJexh3I2dHGTusjiyEcBoUHmwOWqSfUgw8JKX0P/ZAWoruk2Uz4kTNAc3Bbg7AKn5ayiDF&#10;FN6GafL2jkzTMvJkt8UbNqw2ScoLixNPbnxSeBrSOFm/71PWy1fa/gIAAP//AwBQSwMEFAAGAAgA&#10;AAAhAOjKi3LgAAAACwEAAA8AAABkcnMvZG93bnJldi54bWxMj8FOwzAQRO9I/IO1SNyo3RbSEuJU&#10;FYITEiINB45OvE2ixusQu234e5ZTOc7s0+xMtplcL044hs6ThvlMgUCqve2o0fBZvt6tQYRoyJre&#10;E2r4wQCb/PoqM6n1ZyrwtIuN4BAKqdHQxjikUoa6RWfCzA9IfNv70ZnIcmykHc2Zw10vF0ol0pmO&#10;+ENrBnxusT7sjk7D9ouKl+77vfoo9kVXlo+K3pKD1rc30/YJRMQpXmD4q8/VIedOlT+SDaJnPV88&#10;MKrhfrXiUUwsk2UCotKwVuzIPJP/N+S/AAAA//8DAFBLAQItABQABgAIAAAAIQC2gziS/gAAAOEB&#10;AAATAAAAAAAAAAAAAAAAAAAAAABbQ29udGVudF9UeXBlc10ueG1sUEsBAi0AFAAGAAgAAAAhADj9&#10;If/WAAAAlAEAAAsAAAAAAAAAAAAAAAAALwEAAF9yZWxzLy5yZWxzUEsBAi0AFAAGAAgAAAAhAER+&#10;LnnXAQAAkgMAAA4AAAAAAAAAAAAAAAAALgIAAGRycy9lMm9Eb2MueG1sUEsBAi0AFAAGAAgAAAAh&#10;AOjKi3LgAAAACwEAAA8AAAAAAAAAAAAAAAAAMQQAAGRycy9kb3ducmV2LnhtbFBLBQYAAAAABAAE&#10;APMAAAA+BQAAAAA=&#10;" o:allowoverlap="f" filled="f" stroked="f">
              <v:textbox inset="0,0,0,0">
                <w:txbxContent>
                  <w:p w14:paraId="4B70482F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07F"/>
    <w:multiLevelType w:val="multilevel"/>
    <w:tmpl w:val="C2CA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53BD9"/>
    <w:multiLevelType w:val="hybridMultilevel"/>
    <w:tmpl w:val="4F087304"/>
    <w:lvl w:ilvl="0" w:tplc="5F06B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97374"/>
    <w:multiLevelType w:val="hybridMultilevel"/>
    <w:tmpl w:val="B726C65E"/>
    <w:lvl w:ilvl="0" w:tplc="77067C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11C72D9F"/>
    <w:multiLevelType w:val="multilevel"/>
    <w:tmpl w:val="B114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35601"/>
    <w:multiLevelType w:val="multilevel"/>
    <w:tmpl w:val="C13CB48E"/>
    <w:lvl w:ilvl="0">
      <w:start w:val="1"/>
      <w:numFmt w:val="decimal"/>
      <w:lvlText w:val="%1."/>
      <w:lvlJc w:val="left"/>
      <w:pPr>
        <w:ind w:left="1223" w:hanging="231"/>
        <w:jc w:val="right"/>
      </w:pPr>
      <w:rPr>
        <w:rFonts w:hint="default"/>
        <w:b/>
        <w:bCs/>
        <w:spacing w:val="-1"/>
        <w:w w:val="116"/>
      </w:rPr>
    </w:lvl>
    <w:lvl w:ilvl="1">
      <w:start w:val="1"/>
      <w:numFmt w:val="decimal"/>
      <w:lvlText w:val="%1.%2"/>
      <w:lvlJc w:val="left"/>
      <w:pPr>
        <w:ind w:left="1331" w:hanging="339"/>
      </w:pPr>
      <w:rPr>
        <w:rFonts w:ascii="Arial" w:eastAsia="Arial" w:hAnsi="Arial" w:cs="Arial" w:hint="default"/>
        <w:b/>
        <w:bCs/>
        <w:color w:val="565656"/>
        <w:spacing w:val="-1"/>
        <w:w w:val="107"/>
        <w:sz w:val="18"/>
        <w:szCs w:val="18"/>
      </w:rPr>
    </w:lvl>
    <w:lvl w:ilvl="2">
      <w:start w:val="1"/>
      <w:numFmt w:val="bullet"/>
      <w:lvlText w:val=""/>
      <w:lvlJc w:val="left"/>
      <w:pPr>
        <w:ind w:left="1708" w:hanging="366"/>
      </w:pPr>
      <w:rPr>
        <w:rFonts w:ascii="Symbol" w:hAnsi="Symbol" w:hint="default"/>
        <w:color w:val="565656"/>
        <w:w w:val="106"/>
        <w:sz w:val="19"/>
        <w:szCs w:val="19"/>
      </w:rPr>
    </w:lvl>
    <w:lvl w:ilvl="3">
      <w:numFmt w:val="bullet"/>
      <w:lvlText w:val="•"/>
      <w:lvlJc w:val="left"/>
      <w:pPr>
        <w:ind w:left="1740" w:hanging="366"/>
      </w:pPr>
      <w:rPr>
        <w:rFonts w:hint="default"/>
      </w:rPr>
    </w:lvl>
    <w:lvl w:ilvl="4">
      <w:numFmt w:val="bullet"/>
      <w:lvlText w:val="•"/>
      <w:lvlJc w:val="left"/>
      <w:pPr>
        <w:ind w:left="3085" w:hanging="366"/>
      </w:pPr>
      <w:rPr>
        <w:rFonts w:hint="default"/>
      </w:rPr>
    </w:lvl>
    <w:lvl w:ilvl="5">
      <w:numFmt w:val="bullet"/>
      <w:lvlText w:val="•"/>
      <w:lvlJc w:val="left"/>
      <w:pPr>
        <w:ind w:left="4431" w:hanging="366"/>
      </w:pPr>
      <w:rPr>
        <w:rFonts w:hint="default"/>
      </w:rPr>
    </w:lvl>
    <w:lvl w:ilvl="6">
      <w:numFmt w:val="bullet"/>
      <w:lvlText w:val="•"/>
      <w:lvlJc w:val="left"/>
      <w:pPr>
        <w:ind w:left="5777" w:hanging="366"/>
      </w:pPr>
      <w:rPr>
        <w:rFonts w:hint="default"/>
      </w:rPr>
    </w:lvl>
    <w:lvl w:ilvl="7">
      <w:numFmt w:val="bullet"/>
      <w:lvlText w:val="•"/>
      <w:lvlJc w:val="left"/>
      <w:pPr>
        <w:ind w:left="7122" w:hanging="366"/>
      </w:pPr>
      <w:rPr>
        <w:rFonts w:hint="default"/>
      </w:rPr>
    </w:lvl>
    <w:lvl w:ilvl="8">
      <w:numFmt w:val="bullet"/>
      <w:lvlText w:val="•"/>
      <w:lvlJc w:val="left"/>
      <w:pPr>
        <w:ind w:left="8468" w:hanging="366"/>
      </w:pPr>
      <w:rPr>
        <w:rFonts w:hint="default"/>
      </w:rPr>
    </w:lvl>
  </w:abstractNum>
  <w:abstractNum w:abstractNumId="7" w15:restartNumberingAfterBreak="0">
    <w:nsid w:val="19132764"/>
    <w:multiLevelType w:val="hybridMultilevel"/>
    <w:tmpl w:val="CB76F5CE"/>
    <w:lvl w:ilvl="0" w:tplc="5F06BF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80069C"/>
    <w:multiLevelType w:val="hybridMultilevel"/>
    <w:tmpl w:val="935EEC7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825664"/>
    <w:multiLevelType w:val="hybridMultilevel"/>
    <w:tmpl w:val="1BCCE636"/>
    <w:lvl w:ilvl="0" w:tplc="5F06B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1485C"/>
    <w:multiLevelType w:val="multilevel"/>
    <w:tmpl w:val="89680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064E31"/>
    <w:multiLevelType w:val="hybridMultilevel"/>
    <w:tmpl w:val="D7AC5904"/>
    <w:lvl w:ilvl="0" w:tplc="5F06B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A195C"/>
    <w:multiLevelType w:val="multilevel"/>
    <w:tmpl w:val="3030EDB4"/>
    <w:lvl w:ilvl="0">
      <w:start w:val="1"/>
      <w:numFmt w:val="decimal"/>
      <w:lvlText w:val="%1."/>
      <w:lvlJc w:val="left"/>
      <w:pPr>
        <w:ind w:left="1223" w:hanging="231"/>
        <w:jc w:val="right"/>
      </w:pPr>
      <w:rPr>
        <w:rFonts w:hint="default"/>
        <w:b/>
        <w:bCs/>
        <w:spacing w:val="-1"/>
        <w:w w:val="116"/>
      </w:rPr>
    </w:lvl>
    <w:lvl w:ilvl="1">
      <w:start w:val="1"/>
      <w:numFmt w:val="decimal"/>
      <w:lvlText w:val="%1.%2"/>
      <w:lvlJc w:val="left"/>
      <w:pPr>
        <w:ind w:left="1331" w:hanging="339"/>
      </w:pPr>
      <w:rPr>
        <w:rFonts w:ascii="Arial" w:eastAsia="Arial" w:hAnsi="Arial" w:cs="Arial" w:hint="default"/>
        <w:b/>
        <w:bCs/>
        <w:color w:val="565656"/>
        <w:spacing w:val="-1"/>
        <w:w w:val="107"/>
        <w:sz w:val="18"/>
        <w:szCs w:val="18"/>
      </w:rPr>
    </w:lvl>
    <w:lvl w:ilvl="2">
      <w:start w:val="1"/>
      <w:numFmt w:val="decimal"/>
      <w:lvlText w:val="%3."/>
      <w:lvlJc w:val="left"/>
      <w:pPr>
        <w:ind w:left="1708" w:hanging="366"/>
      </w:pPr>
      <w:rPr>
        <w:rFonts w:hint="default"/>
        <w:color w:val="565656"/>
        <w:w w:val="106"/>
        <w:sz w:val="19"/>
        <w:szCs w:val="19"/>
      </w:rPr>
    </w:lvl>
    <w:lvl w:ilvl="3">
      <w:numFmt w:val="bullet"/>
      <w:lvlText w:val="•"/>
      <w:lvlJc w:val="left"/>
      <w:pPr>
        <w:ind w:left="1740" w:hanging="366"/>
      </w:pPr>
      <w:rPr>
        <w:rFonts w:hint="default"/>
      </w:rPr>
    </w:lvl>
    <w:lvl w:ilvl="4">
      <w:numFmt w:val="bullet"/>
      <w:lvlText w:val="•"/>
      <w:lvlJc w:val="left"/>
      <w:pPr>
        <w:ind w:left="3085" w:hanging="366"/>
      </w:pPr>
      <w:rPr>
        <w:rFonts w:hint="default"/>
      </w:rPr>
    </w:lvl>
    <w:lvl w:ilvl="5">
      <w:numFmt w:val="bullet"/>
      <w:lvlText w:val="•"/>
      <w:lvlJc w:val="left"/>
      <w:pPr>
        <w:ind w:left="4431" w:hanging="366"/>
      </w:pPr>
      <w:rPr>
        <w:rFonts w:hint="default"/>
      </w:rPr>
    </w:lvl>
    <w:lvl w:ilvl="6">
      <w:numFmt w:val="bullet"/>
      <w:lvlText w:val="•"/>
      <w:lvlJc w:val="left"/>
      <w:pPr>
        <w:ind w:left="5777" w:hanging="366"/>
      </w:pPr>
      <w:rPr>
        <w:rFonts w:hint="default"/>
      </w:rPr>
    </w:lvl>
    <w:lvl w:ilvl="7">
      <w:numFmt w:val="bullet"/>
      <w:lvlText w:val="•"/>
      <w:lvlJc w:val="left"/>
      <w:pPr>
        <w:ind w:left="7122" w:hanging="366"/>
      </w:pPr>
      <w:rPr>
        <w:rFonts w:hint="default"/>
      </w:rPr>
    </w:lvl>
    <w:lvl w:ilvl="8">
      <w:numFmt w:val="bullet"/>
      <w:lvlText w:val="•"/>
      <w:lvlJc w:val="left"/>
      <w:pPr>
        <w:ind w:left="8468" w:hanging="366"/>
      </w:pPr>
      <w:rPr>
        <w:rFonts w:hint="default"/>
      </w:rPr>
    </w:lvl>
  </w:abstractNum>
  <w:abstractNum w:abstractNumId="13" w15:restartNumberingAfterBreak="0">
    <w:nsid w:val="345568A3"/>
    <w:multiLevelType w:val="hybridMultilevel"/>
    <w:tmpl w:val="01F0BC8C"/>
    <w:lvl w:ilvl="0" w:tplc="0415000D">
      <w:start w:val="1"/>
      <w:numFmt w:val="bullet"/>
      <w:lvlText w:val=""/>
      <w:lvlJc w:val="left"/>
      <w:pPr>
        <w:ind w:left="20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4" w15:restartNumberingAfterBreak="0">
    <w:nsid w:val="3B7B265A"/>
    <w:multiLevelType w:val="hybridMultilevel"/>
    <w:tmpl w:val="F830F7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502EB"/>
    <w:multiLevelType w:val="hybridMultilevel"/>
    <w:tmpl w:val="234C859E"/>
    <w:lvl w:ilvl="0" w:tplc="5F06B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24D95"/>
    <w:multiLevelType w:val="hybridMultilevel"/>
    <w:tmpl w:val="B2C25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E4AC0"/>
    <w:multiLevelType w:val="multilevel"/>
    <w:tmpl w:val="ED9C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F76B86"/>
    <w:multiLevelType w:val="hybridMultilevel"/>
    <w:tmpl w:val="A5204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991384"/>
    <w:multiLevelType w:val="multilevel"/>
    <w:tmpl w:val="24B22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7560"/>
        </w:tabs>
        <w:ind w:left="75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8280"/>
        </w:tabs>
        <w:ind w:left="8280" w:hanging="2160"/>
      </w:pPr>
    </w:lvl>
  </w:abstractNum>
  <w:abstractNum w:abstractNumId="20" w15:restartNumberingAfterBreak="0">
    <w:nsid w:val="62325C98"/>
    <w:multiLevelType w:val="hybridMultilevel"/>
    <w:tmpl w:val="1B0AAED4"/>
    <w:lvl w:ilvl="0" w:tplc="5F06B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8793E"/>
    <w:multiLevelType w:val="hybridMultilevel"/>
    <w:tmpl w:val="47CE1BBA"/>
    <w:lvl w:ilvl="0" w:tplc="0415000D">
      <w:start w:val="1"/>
      <w:numFmt w:val="bullet"/>
      <w:lvlText w:val=""/>
      <w:lvlJc w:val="left"/>
      <w:pPr>
        <w:ind w:left="15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22" w15:restartNumberingAfterBreak="0">
    <w:nsid w:val="646A7208"/>
    <w:multiLevelType w:val="hybridMultilevel"/>
    <w:tmpl w:val="3E4C5B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8F1BC3"/>
    <w:multiLevelType w:val="hybridMultilevel"/>
    <w:tmpl w:val="86A017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823616E"/>
    <w:multiLevelType w:val="hybridMultilevel"/>
    <w:tmpl w:val="067406D4"/>
    <w:lvl w:ilvl="0" w:tplc="5F06B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82072"/>
    <w:multiLevelType w:val="hybridMultilevel"/>
    <w:tmpl w:val="E2B835CA"/>
    <w:lvl w:ilvl="0" w:tplc="5F06B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904D6"/>
    <w:multiLevelType w:val="hybridMultilevel"/>
    <w:tmpl w:val="FEF6EE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169D"/>
    <w:multiLevelType w:val="hybridMultilevel"/>
    <w:tmpl w:val="58ECC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75CB1"/>
    <w:multiLevelType w:val="hybridMultilevel"/>
    <w:tmpl w:val="8D7A2C88"/>
    <w:lvl w:ilvl="0" w:tplc="5F06BF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1296097">
    <w:abstractNumId w:val="3"/>
  </w:num>
  <w:num w:numId="2" w16cid:durableId="170415347">
    <w:abstractNumId w:val="2"/>
  </w:num>
  <w:num w:numId="3" w16cid:durableId="401635408">
    <w:abstractNumId w:val="18"/>
  </w:num>
  <w:num w:numId="4" w16cid:durableId="2101485220">
    <w:abstractNumId w:val="14"/>
  </w:num>
  <w:num w:numId="5" w16cid:durableId="1821380759">
    <w:abstractNumId w:val="27"/>
  </w:num>
  <w:num w:numId="6" w16cid:durableId="104714947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2463381">
    <w:abstractNumId w:val="22"/>
  </w:num>
  <w:num w:numId="8" w16cid:durableId="1652178799">
    <w:abstractNumId w:val="26"/>
  </w:num>
  <w:num w:numId="9" w16cid:durableId="1252592868">
    <w:abstractNumId w:val="5"/>
  </w:num>
  <w:num w:numId="10" w16cid:durableId="21279656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7507264">
    <w:abstractNumId w:val="23"/>
  </w:num>
  <w:num w:numId="12" w16cid:durableId="488130521">
    <w:abstractNumId w:val="16"/>
  </w:num>
  <w:num w:numId="13" w16cid:durableId="1357535439">
    <w:abstractNumId w:val="15"/>
  </w:num>
  <w:num w:numId="14" w16cid:durableId="454446297">
    <w:abstractNumId w:val="9"/>
  </w:num>
  <w:num w:numId="15" w16cid:durableId="1199970627">
    <w:abstractNumId w:val="20"/>
  </w:num>
  <w:num w:numId="16" w16cid:durableId="177669070">
    <w:abstractNumId w:val="24"/>
  </w:num>
  <w:num w:numId="17" w16cid:durableId="1997294860">
    <w:abstractNumId w:val="25"/>
  </w:num>
  <w:num w:numId="18" w16cid:durableId="1414817414">
    <w:abstractNumId w:val="11"/>
  </w:num>
  <w:num w:numId="19" w16cid:durableId="199053043">
    <w:abstractNumId w:val="28"/>
  </w:num>
  <w:num w:numId="20" w16cid:durableId="424691093">
    <w:abstractNumId w:val="1"/>
  </w:num>
  <w:num w:numId="21" w16cid:durableId="1228685002">
    <w:abstractNumId w:val="7"/>
  </w:num>
  <w:num w:numId="22" w16cid:durableId="1876841608">
    <w:abstractNumId w:val="6"/>
  </w:num>
  <w:num w:numId="23" w16cid:durableId="762385325">
    <w:abstractNumId w:val="8"/>
  </w:num>
  <w:num w:numId="24" w16cid:durableId="1089887455">
    <w:abstractNumId w:val="21"/>
  </w:num>
  <w:num w:numId="25" w16cid:durableId="280035558">
    <w:abstractNumId w:val="12"/>
  </w:num>
  <w:num w:numId="26" w16cid:durableId="2001537563">
    <w:abstractNumId w:val="13"/>
  </w:num>
  <w:num w:numId="27" w16cid:durableId="1514103579">
    <w:abstractNumId w:val="17"/>
  </w:num>
  <w:num w:numId="28" w16cid:durableId="75174992">
    <w:abstractNumId w:val="4"/>
  </w:num>
  <w:num w:numId="29" w16cid:durableId="444465679">
    <w:abstractNumId w:val="0"/>
  </w:num>
  <w:num w:numId="30" w16cid:durableId="7759045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40F16"/>
    <w:rsid w:val="00044597"/>
    <w:rsid w:val="0004532A"/>
    <w:rsid w:val="000472CB"/>
    <w:rsid w:val="000503E6"/>
    <w:rsid w:val="0006181B"/>
    <w:rsid w:val="000676B4"/>
    <w:rsid w:val="00087A6B"/>
    <w:rsid w:val="00096DEF"/>
    <w:rsid w:val="000A6DD0"/>
    <w:rsid w:val="000C5958"/>
    <w:rsid w:val="000D1BA7"/>
    <w:rsid w:val="000D53F3"/>
    <w:rsid w:val="000E37F3"/>
    <w:rsid w:val="000F1E8C"/>
    <w:rsid w:val="0010321C"/>
    <w:rsid w:val="00112F5B"/>
    <w:rsid w:val="0011416A"/>
    <w:rsid w:val="0011569A"/>
    <w:rsid w:val="00116525"/>
    <w:rsid w:val="00127F84"/>
    <w:rsid w:val="00131F4B"/>
    <w:rsid w:val="0013636D"/>
    <w:rsid w:val="00142FAB"/>
    <w:rsid w:val="001518CA"/>
    <w:rsid w:val="00160961"/>
    <w:rsid w:val="001908E0"/>
    <w:rsid w:val="001915D2"/>
    <w:rsid w:val="0019317F"/>
    <w:rsid w:val="0019386D"/>
    <w:rsid w:val="001954E3"/>
    <w:rsid w:val="0019668A"/>
    <w:rsid w:val="00197E93"/>
    <w:rsid w:val="001A7F4D"/>
    <w:rsid w:val="001B5453"/>
    <w:rsid w:val="001B5952"/>
    <w:rsid w:val="001B7845"/>
    <w:rsid w:val="001C1422"/>
    <w:rsid w:val="001C4A73"/>
    <w:rsid w:val="001C4AA2"/>
    <w:rsid w:val="001D5529"/>
    <w:rsid w:val="001E6FE6"/>
    <w:rsid w:val="001F40E6"/>
    <w:rsid w:val="001F64C2"/>
    <w:rsid w:val="002043CC"/>
    <w:rsid w:val="00206EC9"/>
    <w:rsid w:val="00220DB4"/>
    <w:rsid w:val="00231477"/>
    <w:rsid w:val="002369DC"/>
    <w:rsid w:val="0024013A"/>
    <w:rsid w:val="00240EDE"/>
    <w:rsid w:val="0024632C"/>
    <w:rsid w:val="002524B8"/>
    <w:rsid w:val="00262F4D"/>
    <w:rsid w:val="00277624"/>
    <w:rsid w:val="00282AAF"/>
    <w:rsid w:val="00282C05"/>
    <w:rsid w:val="00285CB9"/>
    <w:rsid w:val="00286B41"/>
    <w:rsid w:val="00287B98"/>
    <w:rsid w:val="0029344C"/>
    <w:rsid w:val="002A07E6"/>
    <w:rsid w:val="002B72AA"/>
    <w:rsid w:val="002C1966"/>
    <w:rsid w:val="002C263A"/>
    <w:rsid w:val="002C3008"/>
    <w:rsid w:val="002C30D1"/>
    <w:rsid w:val="002C6693"/>
    <w:rsid w:val="002E2A16"/>
    <w:rsid w:val="002F3357"/>
    <w:rsid w:val="002F7699"/>
    <w:rsid w:val="00300EDB"/>
    <w:rsid w:val="003039A5"/>
    <w:rsid w:val="00310C8D"/>
    <w:rsid w:val="00310EED"/>
    <w:rsid w:val="0031614F"/>
    <w:rsid w:val="00317313"/>
    <w:rsid w:val="00324552"/>
    <w:rsid w:val="00331D42"/>
    <w:rsid w:val="00332F3E"/>
    <w:rsid w:val="00351CF0"/>
    <w:rsid w:val="003558B8"/>
    <w:rsid w:val="00356C2F"/>
    <w:rsid w:val="003678B4"/>
    <w:rsid w:val="00367FC2"/>
    <w:rsid w:val="00371358"/>
    <w:rsid w:val="00372B74"/>
    <w:rsid w:val="00385DB4"/>
    <w:rsid w:val="00390108"/>
    <w:rsid w:val="003957CB"/>
    <w:rsid w:val="003A3944"/>
    <w:rsid w:val="003A5AC2"/>
    <w:rsid w:val="003B49F2"/>
    <w:rsid w:val="003D748A"/>
    <w:rsid w:val="003D7BC5"/>
    <w:rsid w:val="003E5A42"/>
    <w:rsid w:val="003E5C79"/>
    <w:rsid w:val="003E64C0"/>
    <w:rsid w:val="003F204C"/>
    <w:rsid w:val="003F53D0"/>
    <w:rsid w:val="003F5A24"/>
    <w:rsid w:val="0040055C"/>
    <w:rsid w:val="00404699"/>
    <w:rsid w:val="00407740"/>
    <w:rsid w:val="00407CAB"/>
    <w:rsid w:val="00410065"/>
    <w:rsid w:val="00415A01"/>
    <w:rsid w:val="00422372"/>
    <w:rsid w:val="00424023"/>
    <w:rsid w:val="00425130"/>
    <w:rsid w:val="00425DFE"/>
    <w:rsid w:val="00432A27"/>
    <w:rsid w:val="0043759C"/>
    <w:rsid w:val="00437F35"/>
    <w:rsid w:val="0044247F"/>
    <w:rsid w:val="00466E5F"/>
    <w:rsid w:val="00470595"/>
    <w:rsid w:val="00470DB8"/>
    <w:rsid w:val="00473297"/>
    <w:rsid w:val="00473648"/>
    <w:rsid w:val="00474141"/>
    <w:rsid w:val="00476538"/>
    <w:rsid w:val="0049311E"/>
    <w:rsid w:val="004A1F4D"/>
    <w:rsid w:val="004A3B27"/>
    <w:rsid w:val="004A3C83"/>
    <w:rsid w:val="004B21A9"/>
    <w:rsid w:val="004B2223"/>
    <w:rsid w:val="004B3D78"/>
    <w:rsid w:val="004B5F03"/>
    <w:rsid w:val="004D0833"/>
    <w:rsid w:val="004E0604"/>
    <w:rsid w:val="005043EA"/>
    <w:rsid w:val="005223DD"/>
    <w:rsid w:val="00523C17"/>
    <w:rsid w:val="00527E52"/>
    <w:rsid w:val="0053193A"/>
    <w:rsid w:val="00534307"/>
    <w:rsid w:val="00541D56"/>
    <w:rsid w:val="00550F41"/>
    <w:rsid w:val="00552B26"/>
    <w:rsid w:val="005579C9"/>
    <w:rsid w:val="00571488"/>
    <w:rsid w:val="00571ACD"/>
    <w:rsid w:val="00571FE8"/>
    <w:rsid w:val="005779AD"/>
    <w:rsid w:val="00583DCD"/>
    <w:rsid w:val="00586101"/>
    <w:rsid w:val="00586630"/>
    <w:rsid w:val="00595482"/>
    <w:rsid w:val="0059798C"/>
    <w:rsid w:val="005A64F9"/>
    <w:rsid w:val="005A78B9"/>
    <w:rsid w:val="005C1677"/>
    <w:rsid w:val="005C531E"/>
    <w:rsid w:val="005D1C8C"/>
    <w:rsid w:val="005D4248"/>
    <w:rsid w:val="005F1C87"/>
    <w:rsid w:val="005F2DB1"/>
    <w:rsid w:val="005F5B5C"/>
    <w:rsid w:val="00604101"/>
    <w:rsid w:val="00604556"/>
    <w:rsid w:val="00604857"/>
    <w:rsid w:val="0062281B"/>
    <w:rsid w:val="00624151"/>
    <w:rsid w:val="006273E1"/>
    <w:rsid w:val="00641D91"/>
    <w:rsid w:val="006471B6"/>
    <w:rsid w:val="006472B7"/>
    <w:rsid w:val="006476FE"/>
    <w:rsid w:val="00651A52"/>
    <w:rsid w:val="0066020E"/>
    <w:rsid w:val="00665345"/>
    <w:rsid w:val="00672CF9"/>
    <w:rsid w:val="00673B27"/>
    <w:rsid w:val="006917EA"/>
    <w:rsid w:val="006948DE"/>
    <w:rsid w:val="00696450"/>
    <w:rsid w:val="006A7F86"/>
    <w:rsid w:val="006B77DC"/>
    <w:rsid w:val="006C5EEF"/>
    <w:rsid w:val="006D5A11"/>
    <w:rsid w:val="006E11B5"/>
    <w:rsid w:val="006E4C7C"/>
    <w:rsid w:val="006E4F9A"/>
    <w:rsid w:val="006F02B5"/>
    <w:rsid w:val="006F0995"/>
    <w:rsid w:val="006F289E"/>
    <w:rsid w:val="006F401B"/>
    <w:rsid w:val="006F6030"/>
    <w:rsid w:val="006F60B8"/>
    <w:rsid w:val="0070325D"/>
    <w:rsid w:val="00704B69"/>
    <w:rsid w:val="007051D6"/>
    <w:rsid w:val="007079D0"/>
    <w:rsid w:val="007138B8"/>
    <w:rsid w:val="00713911"/>
    <w:rsid w:val="00713A29"/>
    <w:rsid w:val="007140C3"/>
    <w:rsid w:val="00716AEA"/>
    <w:rsid w:val="00716C92"/>
    <w:rsid w:val="00721E00"/>
    <w:rsid w:val="007442C2"/>
    <w:rsid w:val="007459FC"/>
    <w:rsid w:val="00746624"/>
    <w:rsid w:val="00750DF4"/>
    <w:rsid w:val="00754027"/>
    <w:rsid w:val="00756D80"/>
    <w:rsid w:val="007625B3"/>
    <w:rsid w:val="00763975"/>
    <w:rsid w:val="007726A8"/>
    <w:rsid w:val="007875C2"/>
    <w:rsid w:val="00791460"/>
    <w:rsid w:val="0079165A"/>
    <w:rsid w:val="00795194"/>
    <w:rsid w:val="0079612A"/>
    <w:rsid w:val="00796CCB"/>
    <w:rsid w:val="007B3AC5"/>
    <w:rsid w:val="007B5B13"/>
    <w:rsid w:val="007B7480"/>
    <w:rsid w:val="007C00FB"/>
    <w:rsid w:val="007C1B93"/>
    <w:rsid w:val="007C255C"/>
    <w:rsid w:val="007C6581"/>
    <w:rsid w:val="007C7729"/>
    <w:rsid w:val="007D6C73"/>
    <w:rsid w:val="007E03FD"/>
    <w:rsid w:val="007E162A"/>
    <w:rsid w:val="007E5643"/>
    <w:rsid w:val="007F0F31"/>
    <w:rsid w:val="007F513A"/>
    <w:rsid w:val="00801EA5"/>
    <w:rsid w:val="0080317E"/>
    <w:rsid w:val="00810EB7"/>
    <w:rsid w:val="00811248"/>
    <w:rsid w:val="00814C20"/>
    <w:rsid w:val="008177A4"/>
    <w:rsid w:val="00821258"/>
    <w:rsid w:val="00827865"/>
    <w:rsid w:val="00835909"/>
    <w:rsid w:val="0084242E"/>
    <w:rsid w:val="008525B5"/>
    <w:rsid w:val="008574EB"/>
    <w:rsid w:val="008759CE"/>
    <w:rsid w:val="008863B2"/>
    <w:rsid w:val="0088682B"/>
    <w:rsid w:val="00887A85"/>
    <w:rsid w:val="008931D4"/>
    <w:rsid w:val="00896F38"/>
    <w:rsid w:val="008B0717"/>
    <w:rsid w:val="008B5806"/>
    <w:rsid w:val="008B7496"/>
    <w:rsid w:val="008D340C"/>
    <w:rsid w:val="008E36DC"/>
    <w:rsid w:val="008E7AD5"/>
    <w:rsid w:val="008F3A1B"/>
    <w:rsid w:val="00900975"/>
    <w:rsid w:val="0090223F"/>
    <w:rsid w:val="00903501"/>
    <w:rsid w:val="0091363F"/>
    <w:rsid w:val="0093759F"/>
    <w:rsid w:val="009465B8"/>
    <w:rsid w:val="009516A1"/>
    <w:rsid w:val="00951C66"/>
    <w:rsid w:val="0095386C"/>
    <w:rsid w:val="00954FC8"/>
    <w:rsid w:val="00956893"/>
    <w:rsid w:val="00956BBD"/>
    <w:rsid w:val="00964842"/>
    <w:rsid w:val="00965646"/>
    <w:rsid w:val="00966ABB"/>
    <w:rsid w:val="00982ADF"/>
    <w:rsid w:val="00996054"/>
    <w:rsid w:val="009A1138"/>
    <w:rsid w:val="009A5808"/>
    <w:rsid w:val="009B4BF0"/>
    <w:rsid w:val="009B555A"/>
    <w:rsid w:val="009B7E49"/>
    <w:rsid w:val="009D1113"/>
    <w:rsid w:val="009D3606"/>
    <w:rsid w:val="009E2AAC"/>
    <w:rsid w:val="009F1C7B"/>
    <w:rsid w:val="009F22CE"/>
    <w:rsid w:val="009F38CE"/>
    <w:rsid w:val="00A03081"/>
    <w:rsid w:val="00A034D7"/>
    <w:rsid w:val="00A044CF"/>
    <w:rsid w:val="00A30274"/>
    <w:rsid w:val="00A30D4C"/>
    <w:rsid w:val="00A35A4D"/>
    <w:rsid w:val="00A37DFE"/>
    <w:rsid w:val="00A437CB"/>
    <w:rsid w:val="00A52BD6"/>
    <w:rsid w:val="00A543CF"/>
    <w:rsid w:val="00A55D34"/>
    <w:rsid w:val="00A64717"/>
    <w:rsid w:val="00A82E72"/>
    <w:rsid w:val="00A9282A"/>
    <w:rsid w:val="00A928DF"/>
    <w:rsid w:val="00A93DD1"/>
    <w:rsid w:val="00AA2599"/>
    <w:rsid w:val="00AA2DAC"/>
    <w:rsid w:val="00AB4A4A"/>
    <w:rsid w:val="00AB7006"/>
    <w:rsid w:val="00AF0361"/>
    <w:rsid w:val="00AF6C86"/>
    <w:rsid w:val="00AF72DC"/>
    <w:rsid w:val="00B0102E"/>
    <w:rsid w:val="00B02FDA"/>
    <w:rsid w:val="00B05482"/>
    <w:rsid w:val="00B102D6"/>
    <w:rsid w:val="00B10A69"/>
    <w:rsid w:val="00B3029A"/>
    <w:rsid w:val="00B3248C"/>
    <w:rsid w:val="00B3477F"/>
    <w:rsid w:val="00B37FC8"/>
    <w:rsid w:val="00B4312A"/>
    <w:rsid w:val="00B4557C"/>
    <w:rsid w:val="00B45CA2"/>
    <w:rsid w:val="00B52744"/>
    <w:rsid w:val="00B52914"/>
    <w:rsid w:val="00B529D3"/>
    <w:rsid w:val="00B55FDB"/>
    <w:rsid w:val="00B607E2"/>
    <w:rsid w:val="00B633D8"/>
    <w:rsid w:val="00B66B1F"/>
    <w:rsid w:val="00B66E32"/>
    <w:rsid w:val="00B70FEF"/>
    <w:rsid w:val="00B77C8D"/>
    <w:rsid w:val="00B93090"/>
    <w:rsid w:val="00B9455E"/>
    <w:rsid w:val="00BA5AC0"/>
    <w:rsid w:val="00BB0390"/>
    <w:rsid w:val="00BB0AD1"/>
    <w:rsid w:val="00BB31FD"/>
    <w:rsid w:val="00BC7BDC"/>
    <w:rsid w:val="00BD0D20"/>
    <w:rsid w:val="00BD5DE6"/>
    <w:rsid w:val="00BD6F64"/>
    <w:rsid w:val="00BD79BB"/>
    <w:rsid w:val="00BE3BD5"/>
    <w:rsid w:val="00BE6297"/>
    <w:rsid w:val="00BF10AD"/>
    <w:rsid w:val="00BF725F"/>
    <w:rsid w:val="00BF7C94"/>
    <w:rsid w:val="00C01FEF"/>
    <w:rsid w:val="00C11908"/>
    <w:rsid w:val="00C1527C"/>
    <w:rsid w:val="00C200F1"/>
    <w:rsid w:val="00C32C17"/>
    <w:rsid w:val="00C4333F"/>
    <w:rsid w:val="00C43596"/>
    <w:rsid w:val="00C436AA"/>
    <w:rsid w:val="00C60892"/>
    <w:rsid w:val="00C76843"/>
    <w:rsid w:val="00C86C4D"/>
    <w:rsid w:val="00C87348"/>
    <w:rsid w:val="00C902D8"/>
    <w:rsid w:val="00C92164"/>
    <w:rsid w:val="00C92B73"/>
    <w:rsid w:val="00C95D55"/>
    <w:rsid w:val="00CA0FFF"/>
    <w:rsid w:val="00CA7D31"/>
    <w:rsid w:val="00CB1B33"/>
    <w:rsid w:val="00CB67C5"/>
    <w:rsid w:val="00CC12BE"/>
    <w:rsid w:val="00CC3FD5"/>
    <w:rsid w:val="00CC477B"/>
    <w:rsid w:val="00CC5D74"/>
    <w:rsid w:val="00CD1D30"/>
    <w:rsid w:val="00CD5077"/>
    <w:rsid w:val="00CE1165"/>
    <w:rsid w:val="00CF1866"/>
    <w:rsid w:val="00CF1BB3"/>
    <w:rsid w:val="00CF522C"/>
    <w:rsid w:val="00D00383"/>
    <w:rsid w:val="00D03974"/>
    <w:rsid w:val="00D0750F"/>
    <w:rsid w:val="00D12E7C"/>
    <w:rsid w:val="00D16739"/>
    <w:rsid w:val="00D21DAE"/>
    <w:rsid w:val="00D22066"/>
    <w:rsid w:val="00D33FFD"/>
    <w:rsid w:val="00D40BAA"/>
    <w:rsid w:val="00D446F2"/>
    <w:rsid w:val="00D448C5"/>
    <w:rsid w:val="00D77BCF"/>
    <w:rsid w:val="00D860E3"/>
    <w:rsid w:val="00D92694"/>
    <w:rsid w:val="00D9540E"/>
    <w:rsid w:val="00D979CB"/>
    <w:rsid w:val="00DA3A9B"/>
    <w:rsid w:val="00DA5025"/>
    <w:rsid w:val="00DB6944"/>
    <w:rsid w:val="00DB7A05"/>
    <w:rsid w:val="00DC40A5"/>
    <w:rsid w:val="00DD04A5"/>
    <w:rsid w:val="00DD08B3"/>
    <w:rsid w:val="00DD0EFE"/>
    <w:rsid w:val="00DD5823"/>
    <w:rsid w:val="00DD6A12"/>
    <w:rsid w:val="00DE1ED5"/>
    <w:rsid w:val="00DE7850"/>
    <w:rsid w:val="00DF5408"/>
    <w:rsid w:val="00DF597D"/>
    <w:rsid w:val="00E0670C"/>
    <w:rsid w:val="00E071BE"/>
    <w:rsid w:val="00E073FD"/>
    <w:rsid w:val="00E123A9"/>
    <w:rsid w:val="00E2311F"/>
    <w:rsid w:val="00E53A8B"/>
    <w:rsid w:val="00E54DF2"/>
    <w:rsid w:val="00E55BEA"/>
    <w:rsid w:val="00E65573"/>
    <w:rsid w:val="00E73F67"/>
    <w:rsid w:val="00E74636"/>
    <w:rsid w:val="00E8248D"/>
    <w:rsid w:val="00E83653"/>
    <w:rsid w:val="00E877A3"/>
    <w:rsid w:val="00E87D34"/>
    <w:rsid w:val="00EA2224"/>
    <w:rsid w:val="00EA5F63"/>
    <w:rsid w:val="00EA79D3"/>
    <w:rsid w:val="00EB3D3D"/>
    <w:rsid w:val="00EC5202"/>
    <w:rsid w:val="00EC5E09"/>
    <w:rsid w:val="00ED0954"/>
    <w:rsid w:val="00ED5EAA"/>
    <w:rsid w:val="00ED6368"/>
    <w:rsid w:val="00EE77AB"/>
    <w:rsid w:val="00EF6DA1"/>
    <w:rsid w:val="00F11D2B"/>
    <w:rsid w:val="00F1375B"/>
    <w:rsid w:val="00F14683"/>
    <w:rsid w:val="00F200FA"/>
    <w:rsid w:val="00F324D2"/>
    <w:rsid w:val="00F32A73"/>
    <w:rsid w:val="00F33483"/>
    <w:rsid w:val="00F35842"/>
    <w:rsid w:val="00F437A1"/>
    <w:rsid w:val="00F45D9D"/>
    <w:rsid w:val="00F57C35"/>
    <w:rsid w:val="00F61A34"/>
    <w:rsid w:val="00F62E4C"/>
    <w:rsid w:val="00F81474"/>
    <w:rsid w:val="00F83FD3"/>
    <w:rsid w:val="00F8548D"/>
    <w:rsid w:val="00F91D98"/>
    <w:rsid w:val="00F95353"/>
    <w:rsid w:val="00FA6EFF"/>
    <w:rsid w:val="00FA787A"/>
    <w:rsid w:val="00FB32BB"/>
    <w:rsid w:val="00FB3A61"/>
    <w:rsid w:val="00FC34F6"/>
    <w:rsid w:val="00FC41E0"/>
    <w:rsid w:val="00FC4F3D"/>
    <w:rsid w:val="00FC63DF"/>
    <w:rsid w:val="00FC6A14"/>
    <w:rsid w:val="00FE67FE"/>
    <w:rsid w:val="00FE787A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4C1A6"/>
  <w15:docId w15:val="{28073B98-15A0-4AB8-8C55-F3D06F7B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0D1BA7"/>
    <w:pPr>
      <w:widowControl w:val="0"/>
      <w:suppressAutoHyphens/>
      <w:ind w:left="720"/>
      <w:contextualSpacing/>
    </w:pPr>
    <w:rPr>
      <w:rFonts w:ascii="Times New Roman" w:eastAsia="Lucida Sans Unicode" w:hAnsi="Times New Roman" w:cs="Mangal"/>
      <w:kern w:val="2"/>
      <w:sz w:val="24"/>
      <w:lang w:eastAsia="hi-IN" w:bidi="hi-IN"/>
    </w:rPr>
  </w:style>
  <w:style w:type="paragraph" w:styleId="NormalnyWeb">
    <w:name w:val="Normal (Web)"/>
    <w:basedOn w:val="Normalny"/>
    <w:unhideWhenUsed/>
    <w:locked/>
    <w:rsid w:val="000D1BA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wiadcz">
    <w:name w:val="wiad_c_z"/>
    <w:basedOn w:val="Domylnaczcionkaakapitu"/>
    <w:rsid w:val="000D1BA7"/>
  </w:style>
  <w:style w:type="paragraph" w:styleId="Tekstpodstawowy">
    <w:name w:val="Body Text"/>
    <w:basedOn w:val="Normalny"/>
    <w:link w:val="TekstpodstawowyZnak"/>
    <w:uiPriority w:val="1"/>
    <w:qFormat/>
    <w:locked/>
    <w:rsid w:val="0006181B"/>
    <w:pPr>
      <w:widowControl w:val="0"/>
      <w:autoSpaceDE w:val="0"/>
      <w:autoSpaceDN w:val="0"/>
    </w:pPr>
    <w:rPr>
      <w:rFonts w:eastAsia="Arial" w:cs="Arial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6181B"/>
    <w:rPr>
      <w:rFonts w:eastAsia="Arial" w:cs="Arial"/>
      <w:sz w:val="19"/>
      <w:szCs w:val="19"/>
      <w:lang w:eastAsia="en-US"/>
    </w:rPr>
  </w:style>
  <w:style w:type="character" w:styleId="Hipercze">
    <w:name w:val="Hyperlink"/>
    <w:basedOn w:val="Domylnaczcionkaakapitu"/>
    <w:uiPriority w:val="99"/>
    <w:semiHidden/>
    <w:unhideWhenUsed/>
    <w:locked/>
    <w:rsid w:val="003558B8"/>
    <w:rPr>
      <w:color w:val="0000FF"/>
      <w:u w:val="single"/>
    </w:rPr>
  </w:style>
  <w:style w:type="character" w:customStyle="1" w:styleId="vkekvd">
    <w:name w:val="vkekvd"/>
    <w:basedOn w:val="Domylnaczcionkaakapitu"/>
    <w:rsid w:val="00355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FDA16-4333-4F60-B5B0-269FC2F6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4</Pages>
  <Words>1261</Words>
  <Characters>7568</Characters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2025-11-25T12:32:00Z</cp:lastPrinted>
  <dcterms:created xsi:type="dcterms:W3CDTF">2026-11-03T14:49:00Z</dcterms:created>
  <dcterms:modified xsi:type="dcterms:W3CDTF">2026-11-04T14:58:00Z</dcterms:modified>
</cp:coreProperties>
</file>