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84" w:tblpY="961"/>
        <w:tblW w:w="10019" w:type="dxa"/>
        <w:tblLayout w:type="fixed"/>
        <w:tblLook w:val="04A0" w:firstRow="1" w:lastRow="0" w:firstColumn="1" w:lastColumn="0" w:noHBand="0" w:noVBand="1"/>
      </w:tblPr>
      <w:tblGrid>
        <w:gridCol w:w="5245"/>
        <w:gridCol w:w="4774"/>
      </w:tblGrid>
      <w:tr w:rsidR="002C263A" w14:paraId="15E3AB48" w14:textId="77777777" w:rsidTr="00D0291E">
        <w:trPr>
          <w:trHeight w:val="2274"/>
        </w:trPr>
        <w:tc>
          <w:tcPr>
            <w:tcW w:w="5245" w:type="dxa"/>
          </w:tcPr>
          <w:p w14:paraId="68E47E14" w14:textId="77777777" w:rsidR="002C263A" w:rsidRPr="002C263A" w:rsidRDefault="002C263A" w:rsidP="002C263A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20C5BD61" w14:textId="77777777" w:rsidR="002C263A" w:rsidRPr="002C263A" w:rsidRDefault="002C263A" w:rsidP="002C263A">
            <w:pPr>
              <w:pStyle w:val="Normalny1"/>
              <w:spacing w:line="268" w:lineRule="exac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B95EAFF" w14:textId="4F21C67C" w:rsidR="00D0291E" w:rsidRPr="006F469F" w:rsidRDefault="00D0291E" w:rsidP="00D0291E">
            <w:pPr>
              <w:pStyle w:val="Tre0"/>
              <w:rPr>
                <w:rFonts w:ascii="Calibri" w:hAnsi="Calibri" w:cs="Calibri"/>
                <w:sz w:val="24"/>
                <w:szCs w:val="24"/>
              </w:rPr>
            </w:pPr>
            <w:r w:rsidRPr="006F469F">
              <w:rPr>
                <w:rFonts w:ascii="Calibri" w:hAnsi="Calibri" w:cs="Calibri"/>
                <w:sz w:val="24"/>
                <w:szCs w:val="24"/>
              </w:rPr>
              <w:t>Katowice, 22.04.2026 r.</w:t>
            </w:r>
          </w:p>
          <w:p w14:paraId="416522A9" w14:textId="77777777" w:rsidR="00D0291E" w:rsidRPr="006F469F" w:rsidRDefault="00D0291E" w:rsidP="00D0291E">
            <w:pPr>
              <w:pStyle w:val="Tre0"/>
              <w:rPr>
                <w:rFonts w:ascii="Calibri" w:hAnsi="Calibri" w:cs="Calibri"/>
                <w:sz w:val="24"/>
                <w:szCs w:val="24"/>
              </w:rPr>
            </w:pPr>
            <w:r w:rsidRPr="006F469F">
              <w:rPr>
                <w:rFonts w:ascii="Calibri" w:hAnsi="Calibri" w:cs="Calibri"/>
                <w:sz w:val="24"/>
                <w:szCs w:val="24"/>
              </w:rPr>
              <w:t>Znak sprawy:  ROME.AD.KPO-2720-1/26/EGK</w:t>
            </w:r>
          </w:p>
          <w:p w14:paraId="3AB983E7" w14:textId="5FEF8822" w:rsidR="002C263A" w:rsidRPr="002C263A" w:rsidRDefault="002C263A" w:rsidP="002C263A">
            <w:pPr>
              <w:pStyle w:val="Tre0"/>
              <w:rPr>
                <w:sz w:val="24"/>
                <w:szCs w:val="24"/>
              </w:rPr>
            </w:pPr>
          </w:p>
          <w:p w14:paraId="7A06010B" w14:textId="77777777" w:rsidR="002C263A" w:rsidRPr="002C263A" w:rsidRDefault="002C263A" w:rsidP="002C263A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362F1D0" w14:textId="77777777" w:rsidR="002C263A" w:rsidRPr="002C263A" w:rsidRDefault="002C263A" w:rsidP="002C263A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2C263A" w14:paraId="6A9D3B53" w14:textId="77777777" w:rsidTr="00D0291E">
        <w:trPr>
          <w:trHeight w:val="1554"/>
        </w:trPr>
        <w:tc>
          <w:tcPr>
            <w:tcW w:w="5245" w:type="dxa"/>
          </w:tcPr>
          <w:p w14:paraId="5A2EA027" w14:textId="77777777" w:rsidR="002C263A" w:rsidRPr="002C263A" w:rsidRDefault="002C263A" w:rsidP="002C263A">
            <w:pPr>
              <w:pStyle w:val="TreBold"/>
              <w:rPr>
                <w:sz w:val="24"/>
                <w:szCs w:val="24"/>
              </w:rPr>
            </w:pPr>
          </w:p>
        </w:tc>
        <w:tc>
          <w:tcPr>
            <w:tcW w:w="477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86C3795" w14:textId="77777777" w:rsidR="002C263A" w:rsidRPr="002C263A" w:rsidRDefault="002C263A" w:rsidP="00D0291E">
            <w:pPr>
              <w:pStyle w:val="TreBold"/>
              <w:rPr>
                <w:sz w:val="24"/>
                <w:szCs w:val="24"/>
              </w:rPr>
            </w:pPr>
          </w:p>
        </w:tc>
      </w:tr>
    </w:tbl>
    <w:p w14:paraId="2CF9C415" w14:textId="77777777" w:rsidR="00B52744" w:rsidRDefault="00B52744" w:rsidP="005D1C8C">
      <w:pPr>
        <w:pStyle w:val="TreBold"/>
      </w:pPr>
    </w:p>
    <w:p w14:paraId="04E426CF" w14:textId="77777777" w:rsidR="00473648" w:rsidRDefault="00473648" w:rsidP="005D1C8C">
      <w:pPr>
        <w:pStyle w:val="TreBold"/>
        <w:rPr>
          <w:sz w:val="24"/>
          <w:szCs w:val="24"/>
        </w:rPr>
      </w:pPr>
    </w:p>
    <w:p w14:paraId="3FB18A1F" w14:textId="77777777" w:rsidR="00473648" w:rsidRDefault="00473648" w:rsidP="005D1C8C">
      <w:pPr>
        <w:pStyle w:val="TreBold"/>
        <w:rPr>
          <w:sz w:val="24"/>
          <w:szCs w:val="24"/>
        </w:rPr>
      </w:pPr>
    </w:p>
    <w:p w14:paraId="7A5C45E5" w14:textId="13FEB208" w:rsidR="00D0291E" w:rsidRPr="006F469F" w:rsidRDefault="00D0291E" w:rsidP="00D0291E">
      <w:pPr>
        <w:pStyle w:val="TreBold"/>
        <w:jc w:val="both"/>
        <w:rPr>
          <w:rFonts w:ascii="Calibri" w:hAnsi="Calibri" w:cs="Calibri"/>
          <w:sz w:val="24"/>
          <w:szCs w:val="24"/>
        </w:rPr>
      </w:pPr>
      <w:r w:rsidRPr="006F469F">
        <w:rPr>
          <w:rFonts w:ascii="Calibri" w:hAnsi="Calibri" w:cs="Calibri"/>
          <w:sz w:val="24"/>
          <w:szCs w:val="24"/>
        </w:rPr>
        <w:t>Temat: Kompleksowa organizacja jednodniowe</w:t>
      </w:r>
      <w:r w:rsidR="00996D30">
        <w:rPr>
          <w:rFonts w:ascii="Calibri" w:hAnsi="Calibri" w:cs="Calibri"/>
          <w:sz w:val="24"/>
          <w:szCs w:val="24"/>
        </w:rPr>
        <w:t>j</w:t>
      </w:r>
      <w:r w:rsidRPr="006F469F">
        <w:rPr>
          <w:rFonts w:ascii="Calibri" w:hAnsi="Calibri" w:cs="Calibri"/>
          <w:sz w:val="24"/>
          <w:szCs w:val="24"/>
        </w:rPr>
        <w:t xml:space="preserve"> konferencji pn.: ”Młodzi kreują przyszłość”</w:t>
      </w:r>
    </w:p>
    <w:p w14:paraId="40F25E33" w14:textId="77777777" w:rsidR="00D0291E" w:rsidRPr="006F469F" w:rsidRDefault="00D0291E" w:rsidP="00D0291E">
      <w:pPr>
        <w:pStyle w:val="TreBold"/>
        <w:jc w:val="both"/>
        <w:rPr>
          <w:rFonts w:ascii="Calibri" w:hAnsi="Calibri" w:cs="Calibri"/>
          <w:sz w:val="24"/>
          <w:szCs w:val="24"/>
        </w:rPr>
      </w:pPr>
    </w:p>
    <w:p w14:paraId="2D1495AF" w14:textId="6A5DDBE1" w:rsidR="00D0291E" w:rsidRPr="006F469F" w:rsidRDefault="00D0291E" w:rsidP="00D0291E">
      <w:pPr>
        <w:pStyle w:val="Tre134"/>
        <w:jc w:val="both"/>
        <w:rPr>
          <w:rFonts w:ascii="Calibri" w:hAnsi="Calibri" w:cs="Calibri"/>
          <w:sz w:val="24"/>
          <w:szCs w:val="24"/>
        </w:rPr>
      </w:pPr>
      <w:r w:rsidRPr="006F469F">
        <w:rPr>
          <w:rFonts w:ascii="Calibri" w:hAnsi="Calibri" w:cs="Calibri"/>
          <w:sz w:val="24"/>
          <w:szCs w:val="24"/>
        </w:rPr>
        <w:t>Dyrektor Regionalnego Ośrodka Metodyczno – Edukacyjnego „Metis” w Katowicach podejmuje decyzję o unieważnieniu post</w:t>
      </w:r>
      <w:r w:rsidR="00996D30">
        <w:rPr>
          <w:rFonts w:ascii="Calibri" w:hAnsi="Calibri" w:cs="Calibri"/>
          <w:sz w:val="24"/>
          <w:szCs w:val="24"/>
        </w:rPr>
        <w:t>ę</w:t>
      </w:r>
      <w:r w:rsidRPr="006F469F">
        <w:rPr>
          <w:rFonts w:ascii="Calibri" w:hAnsi="Calibri" w:cs="Calibri"/>
          <w:sz w:val="24"/>
          <w:szCs w:val="24"/>
        </w:rPr>
        <w:t>powania ROME.AD.KPO-2720-1/26/EGK na Usługę Kompleksowej organizacji jednodniowej konferencji pn.: „Młodzi k</w:t>
      </w:r>
      <w:r w:rsidR="00996D30">
        <w:rPr>
          <w:rFonts w:ascii="Calibri" w:hAnsi="Calibri" w:cs="Calibri"/>
          <w:sz w:val="24"/>
          <w:szCs w:val="24"/>
        </w:rPr>
        <w:t>reuj</w:t>
      </w:r>
      <w:r w:rsidRPr="006F469F">
        <w:rPr>
          <w:rFonts w:ascii="Calibri" w:hAnsi="Calibri" w:cs="Calibri"/>
          <w:sz w:val="24"/>
          <w:szCs w:val="24"/>
        </w:rPr>
        <w:t xml:space="preserve">ą przyszłość”. </w:t>
      </w:r>
    </w:p>
    <w:p w14:paraId="09BF152C" w14:textId="4E569644" w:rsidR="00D0291E" w:rsidRPr="006F469F" w:rsidRDefault="00D0291E" w:rsidP="00D0291E">
      <w:pPr>
        <w:pStyle w:val="Tre0"/>
        <w:jc w:val="both"/>
        <w:rPr>
          <w:rFonts w:ascii="Calibri" w:hAnsi="Calibri" w:cs="Calibri"/>
          <w:sz w:val="24"/>
          <w:szCs w:val="24"/>
        </w:rPr>
      </w:pPr>
      <w:r w:rsidRPr="006F469F">
        <w:rPr>
          <w:rFonts w:ascii="Calibri" w:hAnsi="Calibri" w:cs="Calibri"/>
          <w:sz w:val="24"/>
          <w:szCs w:val="24"/>
        </w:rPr>
        <w:t>P</w:t>
      </w:r>
      <w:r w:rsidR="00996D30">
        <w:rPr>
          <w:rFonts w:ascii="Calibri" w:hAnsi="Calibri" w:cs="Calibri"/>
          <w:sz w:val="24"/>
          <w:szCs w:val="24"/>
        </w:rPr>
        <w:t>rzyczyną</w:t>
      </w:r>
      <w:r w:rsidRPr="006F469F">
        <w:rPr>
          <w:rFonts w:ascii="Calibri" w:hAnsi="Calibri" w:cs="Calibri"/>
          <w:sz w:val="24"/>
          <w:szCs w:val="24"/>
        </w:rPr>
        <w:t xml:space="preserve"> unieważnienia postępowania jest niski poziom rekrutacji na Konferencję, który nie pokrywa się z założeniami i wymaganiami przedstawionymi w Opisie Przedmiotu Zamówienia, gdzie założono, że w Konferencji weźmie udział 160 uczestników. </w:t>
      </w:r>
    </w:p>
    <w:p w14:paraId="22798FE9" w14:textId="77777777" w:rsidR="005D1C8C" w:rsidRPr="002C263A" w:rsidRDefault="005D1C8C" w:rsidP="005D1C8C">
      <w:pPr>
        <w:pStyle w:val="Tre134"/>
        <w:rPr>
          <w:sz w:val="24"/>
          <w:szCs w:val="24"/>
        </w:rPr>
      </w:pPr>
    </w:p>
    <w:p w14:paraId="2C92B4F0" w14:textId="77777777" w:rsidR="005D1C8C" w:rsidRPr="002C263A" w:rsidRDefault="005D1C8C" w:rsidP="005D1C8C">
      <w:pPr>
        <w:pStyle w:val="Tre134"/>
        <w:rPr>
          <w:sz w:val="24"/>
          <w:szCs w:val="24"/>
        </w:rPr>
      </w:pPr>
    </w:p>
    <w:p w14:paraId="1334261E" w14:textId="77777777" w:rsidR="005D1C8C" w:rsidRPr="002C263A" w:rsidRDefault="005D1C8C" w:rsidP="005D1C8C">
      <w:pPr>
        <w:pStyle w:val="Tre134"/>
        <w:rPr>
          <w:sz w:val="24"/>
          <w:szCs w:val="24"/>
        </w:rPr>
      </w:pPr>
    </w:p>
    <w:p w14:paraId="52A718F3" w14:textId="77777777" w:rsidR="005D1C8C" w:rsidRPr="002C263A" w:rsidRDefault="005D1C8C" w:rsidP="002C263A">
      <w:pPr>
        <w:pStyle w:val="Tre134"/>
        <w:ind w:left="-284"/>
        <w:rPr>
          <w:sz w:val="24"/>
          <w:szCs w:val="24"/>
        </w:rPr>
      </w:pPr>
    </w:p>
    <w:p w14:paraId="6F750A20" w14:textId="77777777" w:rsidR="005D1C8C" w:rsidRPr="002C263A" w:rsidRDefault="005D1C8C" w:rsidP="005D1C8C">
      <w:pPr>
        <w:pStyle w:val="Tre134"/>
        <w:rPr>
          <w:sz w:val="24"/>
          <w:szCs w:val="24"/>
        </w:rPr>
      </w:pPr>
    </w:p>
    <w:p w14:paraId="78126462" w14:textId="77777777" w:rsidR="005D1C8C" w:rsidRPr="002C263A" w:rsidRDefault="005D1C8C" w:rsidP="005D1C8C">
      <w:pPr>
        <w:pStyle w:val="Tre0"/>
        <w:tabs>
          <w:tab w:val="left" w:pos="1701"/>
        </w:tabs>
        <w:rPr>
          <w:sz w:val="24"/>
          <w:szCs w:val="24"/>
        </w:rPr>
      </w:pPr>
    </w:p>
    <w:p w14:paraId="74A2000E" w14:textId="77777777" w:rsidR="00127F84" w:rsidRPr="002C263A" w:rsidRDefault="00127F84" w:rsidP="005D1C8C">
      <w:pPr>
        <w:pStyle w:val="Tre0"/>
        <w:tabs>
          <w:tab w:val="left" w:pos="1701"/>
        </w:tabs>
        <w:rPr>
          <w:sz w:val="24"/>
          <w:szCs w:val="24"/>
        </w:rPr>
      </w:pPr>
    </w:p>
    <w:p w14:paraId="05E90E0E" w14:textId="77777777" w:rsidR="00127F84" w:rsidRPr="002C263A" w:rsidRDefault="00127F84" w:rsidP="005D1C8C">
      <w:pPr>
        <w:pStyle w:val="Tre0"/>
        <w:tabs>
          <w:tab w:val="left" w:pos="1701"/>
        </w:tabs>
        <w:rPr>
          <w:sz w:val="24"/>
          <w:szCs w:val="24"/>
        </w:rPr>
      </w:pPr>
    </w:p>
    <w:p w14:paraId="58CCD107" w14:textId="77777777" w:rsidR="00127F84" w:rsidRPr="002C263A" w:rsidRDefault="00127F84" w:rsidP="005D1C8C">
      <w:pPr>
        <w:pStyle w:val="Tre0"/>
        <w:tabs>
          <w:tab w:val="left" w:pos="1701"/>
        </w:tabs>
        <w:rPr>
          <w:sz w:val="24"/>
          <w:szCs w:val="24"/>
        </w:rPr>
      </w:pPr>
    </w:p>
    <w:p w14:paraId="447BDE3F" w14:textId="77777777" w:rsidR="00127F84" w:rsidRPr="002C263A" w:rsidRDefault="00127F84" w:rsidP="005D1C8C">
      <w:pPr>
        <w:pStyle w:val="Tre0"/>
        <w:tabs>
          <w:tab w:val="left" w:pos="1701"/>
        </w:tabs>
        <w:rPr>
          <w:sz w:val="24"/>
          <w:szCs w:val="24"/>
        </w:rPr>
      </w:pPr>
    </w:p>
    <w:p w14:paraId="1534B44C" w14:textId="4355D37A" w:rsidR="005D1C8C" w:rsidRPr="00DE12DE" w:rsidRDefault="005D1C8C" w:rsidP="00DE12DE">
      <w:pPr>
        <w:pStyle w:val="Tre0"/>
        <w:tabs>
          <w:tab w:val="left" w:pos="1701"/>
        </w:tabs>
        <w:rPr>
          <w:sz w:val="24"/>
          <w:szCs w:val="24"/>
        </w:rPr>
      </w:pPr>
    </w:p>
    <w:sectPr w:rsidR="005D1C8C" w:rsidRPr="00DE12DE" w:rsidSect="003E5A42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6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2413" w14:textId="77777777" w:rsidR="00D0291E" w:rsidRDefault="00D0291E" w:rsidP="00AB4A4A">
      <w:r>
        <w:separator/>
      </w:r>
    </w:p>
  </w:endnote>
  <w:endnote w:type="continuationSeparator" w:id="0">
    <w:p w14:paraId="774E420F" w14:textId="77777777" w:rsidR="00D0291E" w:rsidRDefault="00D0291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60C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E12D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E12D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5432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BE5289" w14:textId="77777777" w:rsidR="00966D2A" w:rsidRDefault="00966D2A">
            <w:pPr>
              <w:pStyle w:val="Stopka"/>
              <w:jc w:val="right"/>
            </w:pPr>
            <w:r w:rsidRPr="00966D2A">
              <w:rPr>
                <w:bCs/>
                <w:sz w:val="24"/>
                <w:szCs w:val="24"/>
              </w:rPr>
              <w:fldChar w:fldCharType="begin"/>
            </w:r>
            <w:r w:rsidRPr="00966D2A">
              <w:rPr>
                <w:bCs/>
              </w:rPr>
              <w:instrText>PAGE</w:instrText>
            </w:r>
            <w:r w:rsidRPr="00966D2A">
              <w:rPr>
                <w:bCs/>
                <w:sz w:val="24"/>
                <w:szCs w:val="24"/>
              </w:rPr>
              <w:fldChar w:fldCharType="separate"/>
            </w:r>
            <w:r w:rsidR="00935C41">
              <w:rPr>
                <w:bCs/>
                <w:noProof/>
              </w:rPr>
              <w:t>1</w:t>
            </w:r>
            <w:r w:rsidRPr="00966D2A">
              <w:rPr>
                <w:bCs/>
                <w:sz w:val="24"/>
                <w:szCs w:val="24"/>
              </w:rPr>
              <w:fldChar w:fldCharType="end"/>
            </w:r>
            <w:r>
              <w:t>/</w:t>
            </w:r>
            <w:r w:rsidRPr="00966D2A">
              <w:rPr>
                <w:bCs/>
                <w:sz w:val="24"/>
                <w:szCs w:val="24"/>
              </w:rPr>
              <w:fldChar w:fldCharType="begin"/>
            </w:r>
            <w:r w:rsidRPr="00966D2A">
              <w:rPr>
                <w:bCs/>
              </w:rPr>
              <w:instrText>NUMPAGES</w:instrText>
            </w:r>
            <w:r w:rsidRPr="00966D2A">
              <w:rPr>
                <w:bCs/>
                <w:sz w:val="24"/>
                <w:szCs w:val="24"/>
              </w:rPr>
              <w:fldChar w:fldCharType="separate"/>
            </w:r>
            <w:r w:rsidR="00935C41">
              <w:rPr>
                <w:bCs/>
                <w:noProof/>
              </w:rPr>
              <w:t>1</w:t>
            </w:r>
            <w:r w:rsidRPr="00966D2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712889" w14:textId="77777777" w:rsidR="0011569A" w:rsidRPr="0011569A" w:rsidRDefault="0011569A" w:rsidP="0011569A">
    <w:pPr>
      <w:pStyle w:val="Stopka"/>
      <w:jc w:val="right"/>
      <w:rPr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C76" w14:textId="77777777" w:rsidR="00D0291E" w:rsidRDefault="00D0291E" w:rsidP="00AB4A4A">
      <w:r>
        <w:separator/>
      </w:r>
    </w:p>
  </w:footnote>
  <w:footnote w:type="continuationSeparator" w:id="0">
    <w:p w14:paraId="787DD584" w14:textId="77777777" w:rsidR="00D0291E" w:rsidRDefault="00D0291E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3787" w14:textId="77777777" w:rsidR="001C4AA2" w:rsidRDefault="00CC12BE" w:rsidP="006E11B5">
    <w:pPr>
      <w:pStyle w:val="Nagwek"/>
      <w:tabs>
        <w:tab w:val="left" w:pos="2410"/>
        <w:tab w:val="left" w:pos="4111"/>
      </w:tabs>
      <w:ind w:left="-284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18D2FD35" wp14:editId="714898D1">
          <wp:simplePos x="0" y="0"/>
          <wp:positionH relativeFrom="column">
            <wp:posOffset>-91440</wp:posOffset>
          </wp:positionH>
          <wp:positionV relativeFrom="paragraph">
            <wp:posOffset>2940050</wp:posOffset>
          </wp:positionV>
          <wp:extent cx="1295400" cy="17468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74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 wp14:anchorId="091B7D78" wp14:editId="7EA91BAA">
          <wp:simplePos x="0" y="0"/>
          <wp:positionH relativeFrom="column">
            <wp:posOffset>-138430</wp:posOffset>
          </wp:positionH>
          <wp:positionV relativeFrom="paragraph">
            <wp:posOffset>978535</wp:posOffset>
          </wp:positionV>
          <wp:extent cx="1276350" cy="484937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 papier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1F4B">
      <w:rPr>
        <w:noProof/>
        <w:sz w:val="24"/>
        <w:szCs w:val="24"/>
        <w:lang w:eastAsia="pl-PL"/>
      </w:rPr>
      <w:drawing>
        <wp:anchor distT="0" distB="0" distL="114300" distR="114300" simplePos="0" relativeHeight="251665920" behindDoc="0" locked="0" layoutInCell="1" allowOverlap="1" wp14:anchorId="38973601" wp14:editId="1BFF97E9">
          <wp:simplePos x="0" y="0"/>
          <wp:positionH relativeFrom="column">
            <wp:posOffset>-180975</wp:posOffset>
          </wp:positionH>
          <wp:positionV relativeFrom="paragraph">
            <wp:posOffset>10160</wp:posOffset>
          </wp:positionV>
          <wp:extent cx="2082188" cy="760640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Śląskie_JOSWŚ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88" cy="76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37738D6D" wp14:editId="670568E2">
              <wp:simplePos x="0" y="0"/>
              <wp:positionH relativeFrom="page">
                <wp:posOffset>714375</wp:posOffset>
              </wp:positionH>
              <wp:positionV relativeFrom="page">
                <wp:posOffset>3028950</wp:posOffset>
              </wp:positionV>
              <wp:extent cx="1594485" cy="665797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665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5A195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38D6D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56.25pt;margin-top:238.5pt;width:125.55pt;height:5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" o:allowoverlap="f" filled="f" stroked="f">
              <v:textbox inset="0,0,0,0">
                <w:txbxContent>
                  <w:p w14:paraId="5595A195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6016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1E"/>
    <w:rsid w:val="000133D6"/>
    <w:rsid w:val="00033271"/>
    <w:rsid w:val="00044597"/>
    <w:rsid w:val="0004532A"/>
    <w:rsid w:val="000472CB"/>
    <w:rsid w:val="000503E6"/>
    <w:rsid w:val="0006258E"/>
    <w:rsid w:val="000676B4"/>
    <w:rsid w:val="00087A6B"/>
    <w:rsid w:val="00096DEF"/>
    <w:rsid w:val="000A6DD0"/>
    <w:rsid w:val="000C5958"/>
    <w:rsid w:val="000D53F3"/>
    <w:rsid w:val="000E37F3"/>
    <w:rsid w:val="000F1E8C"/>
    <w:rsid w:val="0010321C"/>
    <w:rsid w:val="0011569A"/>
    <w:rsid w:val="00116525"/>
    <w:rsid w:val="00127F84"/>
    <w:rsid w:val="00131F4B"/>
    <w:rsid w:val="0013636D"/>
    <w:rsid w:val="00142FAB"/>
    <w:rsid w:val="00160961"/>
    <w:rsid w:val="001908E0"/>
    <w:rsid w:val="001915D2"/>
    <w:rsid w:val="0019386D"/>
    <w:rsid w:val="001954E3"/>
    <w:rsid w:val="0019668A"/>
    <w:rsid w:val="00197E93"/>
    <w:rsid w:val="001A7F4D"/>
    <w:rsid w:val="001B5453"/>
    <w:rsid w:val="001C1422"/>
    <w:rsid w:val="001C4A73"/>
    <w:rsid w:val="001C4AA2"/>
    <w:rsid w:val="001D5529"/>
    <w:rsid w:val="001E6FE6"/>
    <w:rsid w:val="001F40E6"/>
    <w:rsid w:val="001F64C2"/>
    <w:rsid w:val="002043CC"/>
    <w:rsid w:val="00206EC9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A07E6"/>
    <w:rsid w:val="002C1966"/>
    <w:rsid w:val="002C263A"/>
    <w:rsid w:val="002C6693"/>
    <w:rsid w:val="002F3357"/>
    <w:rsid w:val="00300EDB"/>
    <w:rsid w:val="003039A5"/>
    <w:rsid w:val="00310EED"/>
    <w:rsid w:val="0031614F"/>
    <w:rsid w:val="00317313"/>
    <w:rsid w:val="00324552"/>
    <w:rsid w:val="00331D42"/>
    <w:rsid w:val="00351CF0"/>
    <w:rsid w:val="003678B4"/>
    <w:rsid w:val="00371358"/>
    <w:rsid w:val="00372B74"/>
    <w:rsid w:val="00385DB4"/>
    <w:rsid w:val="00390108"/>
    <w:rsid w:val="003D748A"/>
    <w:rsid w:val="003D7BC5"/>
    <w:rsid w:val="003E5A42"/>
    <w:rsid w:val="003E5C79"/>
    <w:rsid w:val="003E64C0"/>
    <w:rsid w:val="0040055C"/>
    <w:rsid w:val="00407740"/>
    <w:rsid w:val="00410065"/>
    <w:rsid w:val="00424023"/>
    <w:rsid w:val="00425130"/>
    <w:rsid w:val="00432A27"/>
    <w:rsid w:val="0043759C"/>
    <w:rsid w:val="00437F35"/>
    <w:rsid w:val="00470595"/>
    <w:rsid w:val="00473297"/>
    <w:rsid w:val="00473648"/>
    <w:rsid w:val="00474141"/>
    <w:rsid w:val="00476538"/>
    <w:rsid w:val="0049311E"/>
    <w:rsid w:val="004A1F4D"/>
    <w:rsid w:val="004A3B27"/>
    <w:rsid w:val="004B21A9"/>
    <w:rsid w:val="004B2223"/>
    <w:rsid w:val="004B3D78"/>
    <w:rsid w:val="004B5F03"/>
    <w:rsid w:val="004E0604"/>
    <w:rsid w:val="004F4D94"/>
    <w:rsid w:val="005043EA"/>
    <w:rsid w:val="005223DD"/>
    <w:rsid w:val="00523A8C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3DCD"/>
    <w:rsid w:val="00595482"/>
    <w:rsid w:val="0059798C"/>
    <w:rsid w:val="005A64F9"/>
    <w:rsid w:val="005C1677"/>
    <w:rsid w:val="005C531E"/>
    <w:rsid w:val="005D1C8C"/>
    <w:rsid w:val="005F1C87"/>
    <w:rsid w:val="005F2DB1"/>
    <w:rsid w:val="005F5B5C"/>
    <w:rsid w:val="00604101"/>
    <w:rsid w:val="00604857"/>
    <w:rsid w:val="0062281B"/>
    <w:rsid w:val="006273E1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7F86"/>
    <w:rsid w:val="006B77DC"/>
    <w:rsid w:val="006C5EEF"/>
    <w:rsid w:val="006D5A11"/>
    <w:rsid w:val="006E11B5"/>
    <w:rsid w:val="006E4F9A"/>
    <w:rsid w:val="006F02B5"/>
    <w:rsid w:val="006F0995"/>
    <w:rsid w:val="006F401B"/>
    <w:rsid w:val="006F6030"/>
    <w:rsid w:val="006F60B8"/>
    <w:rsid w:val="00704B69"/>
    <w:rsid w:val="007079D0"/>
    <w:rsid w:val="00710354"/>
    <w:rsid w:val="007138B8"/>
    <w:rsid w:val="00713911"/>
    <w:rsid w:val="00713A29"/>
    <w:rsid w:val="00716C92"/>
    <w:rsid w:val="00721E00"/>
    <w:rsid w:val="007442C2"/>
    <w:rsid w:val="007459FC"/>
    <w:rsid w:val="00746624"/>
    <w:rsid w:val="00754027"/>
    <w:rsid w:val="00756D80"/>
    <w:rsid w:val="007625B3"/>
    <w:rsid w:val="00763975"/>
    <w:rsid w:val="007726A8"/>
    <w:rsid w:val="007875C2"/>
    <w:rsid w:val="0079165A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6C73"/>
    <w:rsid w:val="007E162A"/>
    <w:rsid w:val="007E5643"/>
    <w:rsid w:val="007F0F31"/>
    <w:rsid w:val="007F513A"/>
    <w:rsid w:val="00801EA5"/>
    <w:rsid w:val="0080317E"/>
    <w:rsid w:val="00810EB7"/>
    <w:rsid w:val="00811248"/>
    <w:rsid w:val="00814C20"/>
    <w:rsid w:val="008177A4"/>
    <w:rsid w:val="00821258"/>
    <w:rsid w:val="00827865"/>
    <w:rsid w:val="00835909"/>
    <w:rsid w:val="0084242E"/>
    <w:rsid w:val="008574EB"/>
    <w:rsid w:val="008759CE"/>
    <w:rsid w:val="008863B2"/>
    <w:rsid w:val="0088682B"/>
    <w:rsid w:val="00887A85"/>
    <w:rsid w:val="008931D4"/>
    <w:rsid w:val="00896F38"/>
    <w:rsid w:val="008B0717"/>
    <w:rsid w:val="008B5806"/>
    <w:rsid w:val="008B697A"/>
    <w:rsid w:val="008B7496"/>
    <w:rsid w:val="008D340C"/>
    <w:rsid w:val="008E36DC"/>
    <w:rsid w:val="008E7AD5"/>
    <w:rsid w:val="008F3A1B"/>
    <w:rsid w:val="00900975"/>
    <w:rsid w:val="0091363F"/>
    <w:rsid w:val="00922367"/>
    <w:rsid w:val="00935C41"/>
    <w:rsid w:val="0093759F"/>
    <w:rsid w:val="009465B8"/>
    <w:rsid w:val="00951C66"/>
    <w:rsid w:val="0095386C"/>
    <w:rsid w:val="00954FC8"/>
    <w:rsid w:val="00956893"/>
    <w:rsid w:val="00964842"/>
    <w:rsid w:val="00965646"/>
    <w:rsid w:val="00966D2A"/>
    <w:rsid w:val="00982ADF"/>
    <w:rsid w:val="00996054"/>
    <w:rsid w:val="00996D30"/>
    <w:rsid w:val="009A1138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A03081"/>
    <w:rsid w:val="00A034D7"/>
    <w:rsid w:val="00A30274"/>
    <w:rsid w:val="00A30D4C"/>
    <w:rsid w:val="00A37DFE"/>
    <w:rsid w:val="00A437CB"/>
    <w:rsid w:val="00A543CF"/>
    <w:rsid w:val="00A55D34"/>
    <w:rsid w:val="00A610A8"/>
    <w:rsid w:val="00A64717"/>
    <w:rsid w:val="00A82E72"/>
    <w:rsid w:val="00A9282A"/>
    <w:rsid w:val="00A928DF"/>
    <w:rsid w:val="00A93DD1"/>
    <w:rsid w:val="00AA2599"/>
    <w:rsid w:val="00AA2DAC"/>
    <w:rsid w:val="00AB4A4A"/>
    <w:rsid w:val="00AF0361"/>
    <w:rsid w:val="00AF6C86"/>
    <w:rsid w:val="00AF72DC"/>
    <w:rsid w:val="00B0102E"/>
    <w:rsid w:val="00B02FDA"/>
    <w:rsid w:val="00B102D6"/>
    <w:rsid w:val="00B10A69"/>
    <w:rsid w:val="00B3477F"/>
    <w:rsid w:val="00B37FC8"/>
    <w:rsid w:val="00B4312A"/>
    <w:rsid w:val="00B4557C"/>
    <w:rsid w:val="00B45CA2"/>
    <w:rsid w:val="00B52744"/>
    <w:rsid w:val="00B529D3"/>
    <w:rsid w:val="00B55FDB"/>
    <w:rsid w:val="00B607E2"/>
    <w:rsid w:val="00B633D8"/>
    <w:rsid w:val="00B66B1F"/>
    <w:rsid w:val="00B66E32"/>
    <w:rsid w:val="00BA5AC0"/>
    <w:rsid w:val="00BB0390"/>
    <w:rsid w:val="00BB31FD"/>
    <w:rsid w:val="00BD0D20"/>
    <w:rsid w:val="00BD6F64"/>
    <w:rsid w:val="00BD79BB"/>
    <w:rsid w:val="00BF10AD"/>
    <w:rsid w:val="00BF725F"/>
    <w:rsid w:val="00BF7C94"/>
    <w:rsid w:val="00C200F1"/>
    <w:rsid w:val="00C32C17"/>
    <w:rsid w:val="00C4333F"/>
    <w:rsid w:val="00C436AA"/>
    <w:rsid w:val="00C76843"/>
    <w:rsid w:val="00C87348"/>
    <w:rsid w:val="00C92164"/>
    <w:rsid w:val="00C92B73"/>
    <w:rsid w:val="00CA0FFF"/>
    <w:rsid w:val="00CA7D31"/>
    <w:rsid w:val="00CB67C5"/>
    <w:rsid w:val="00CC12BE"/>
    <w:rsid w:val="00CC3FD5"/>
    <w:rsid w:val="00CC477B"/>
    <w:rsid w:val="00CC5D74"/>
    <w:rsid w:val="00CD1D30"/>
    <w:rsid w:val="00CD5077"/>
    <w:rsid w:val="00CE1165"/>
    <w:rsid w:val="00CF1866"/>
    <w:rsid w:val="00CF1BB3"/>
    <w:rsid w:val="00CF522C"/>
    <w:rsid w:val="00D0291E"/>
    <w:rsid w:val="00D03974"/>
    <w:rsid w:val="00D0750F"/>
    <w:rsid w:val="00D12E7C"/>
    <w:rsid w:val="00D16739"/>
    <w:rsid w:val="00D22066"/>
    <w:rsid w:val="00D33FFD"/>
    <w:rsid w:val="00D40BAA"/>
    <w:rsid w:val="00D446F2"/>
    <w:rsid w:val="00D448C5"/>
    <w:rsid w:val="00D77BCF"/>
    <w:rsid w:val="00D822D3"/>
    <w:rsid w:val="00D860E3"/>
    <w:rsid w:val="00D92694"/>
    <w:rsid w:val="00D9540E"/>
    <w:rsid w:val="00DA3A9B"/>
    <w:rsid w:val="00DB6944"/>
    <w:rsid w:val="00DC40A5"/>
    <w:rsid w:val="00DD04A5"/>
    <w:rsid w:val="00DD5823"/>
    <w:rsid w:val="00DD6A12"/>
    <w:rsid w:val="00DE12DE"/>
    <w:rsid w:val="00DE1ED5"/>
    <w:rsid w:val="00DE7850"/>
    <w:rsid w:val="00DF5408"/>
    <w:rsid w:val="00DF597D"/>
    <w:rsid w:val="00E53A8B"/>
    <w:rsid w:val="00E54DF2"/>
    <w:rsid w:val="00E73F67"/>
    <w:rsid w:val="00E74636"/>
    <w:rsid w:val="00E83653"/>
    <w:rsid w:val="00EA2224"/>
    <w:rsid w:val="00EA5F63"/>
    <w:rsid w:val="00EA79D3"/>
    <w:rsid w:val="00ED0954"/>
    <w:rsid w:val="00ED5EAA"/>
    <w:rsid w:val="00ED6368"/>
    <w:rsid w:val="00EE77AB"/>
    <w:rsid w:val="00EF6DA1"/>
    <w:rsid w:val="00F11D2B"/>
    <w:rsid w:val="00F14683"/>
    <w:rsid w:val="00F324D2"/>
    <w:rsid w:val="00F35842"/>
    <w:rsid w:val="00F437A1"/>
    <w:rsid w:val="00F45D9D"/>
    <w:rsid w:val="00F57C35"/>
    <w:rsid w:val="00F61A34"/>
    <w:rsid w:val="00F81474"/>
    <w:rsid w:val="00F83FD3"/>
    <w:rsid w:val="00F8548D"/>
    <w:rsid w:val="00F91D98"/>
    <w:rsid w:val="00FA6EFF"/>
    <w:rsid w:val="00FA787A"/>
    <w:rsid w:val="00FB32BB"/>
    <w:rsid w:val="00FB3A61"/>
    <w:rsid w:val="00FC41E0"/>
    <w:rsid w:val="00FC4F3D"/>
    <w:rsid w:val="00FC63DF"/>
    <w:rsid w:val="00FC6A14"/>
    <w:rsid w:val="00FE67FE"/>
    <w:rsid w:val="00FF1CA3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57634"/>
  <w15:docId w15:val="{DB617177-1BE1-4CB7-9436-78059489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WERWYMIANY\wymiana\FIRM&#211;WKA_2022\papier_firmowy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18E6-EA46-4442-B79D-4F928220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papier_firmowy_2022.dotx</Template>
  <TotalTime>4</TotalTime>
  <Pages>1</Pages>
  <Words>95</Words>
  <Characters>570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2019-03-19T14:53:00Z</cp:lastPrinted>
  <dcterms:created xsi:type="dcterms:W3CDTF">2026-04-22T07:26:00Z</dcterms:created>
  <dcterms:modified xsi:type="dcterms:W3CDTF">2026-04-22T09:56:00Z</dcterms:modified>
</cp:coreProperties>
</file>