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4719" w14:textId="3C9900EC" w:rsidR="00986D97" w:rsidRPr="00030683" w:rsidRDefault="002B4C3E" w:rsidP="00986D97">
      <w:pPr>
        <w:spacing w:line="100" w:lineRule="atLeast"/>
        <w:ind w:left="4254" w:firstLine="708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 xml:space="preserve"> </w:t>
      </w:r>
      <w:r w:rsidR="00FF4E9E" w:rsidRPr="00030683">
        <w:rPr>
          <w:rFonts w:asciiTheme="minorHAnsi" w:hAnsiTheme="minorHAnsi" w:cstheme="minorHAnsi"/>
          <w:sz w:val="22"/>
          <w:szCs w:val="22"/>
        </w:rPr>
        <w:t xml:space="preserve">  </w:t>
      </w:r>
      <w:r w:rsidR="00986D97" w:rsidRPr="00030683">
        <w:rPr>
          <w:rFonts w:asciiTheme="minorHAnsi" w:hAnsiTheme="minorHAnsi" w:cstheme="minorHAnsi"/>
          <w:sz w:val="22"/>
          <w:szCs w:val="22"/>
        </w:rPr>
        <w:t>Załącznik nr 2</w:t>
      </w:r>
    </w:p>
    <w:p w14:paraId="57B23B89" w14:textId="7222650C" w:rsidR="000C66EB" w:rsidRPr="00030683" w:rsidRDefault="000C66EB" w:rsidP="000C66EB">
      <w:pPr>
        <w:spacing w:line="100" w:lineRule="atLeast"/>
        <w:ind w:left="5040" w:firstLine="3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do Regulaminu dokonywania zakupów o wartości szacunkowej nieprzekraczającej kwoty 1</w:t>
      </w:r>
      <w:r w:rsidR="00BB2C7C" w:rsidRPr="00030683">
        <w:rPr>
          <w:rFonts w:asciiTheme="minorHAnsi" w:hAnsiTheme="minorHAnsi" w:cstheme="minorHAnsi"/>
          <w:sz w:val="22"/>
          <w:szCs w:val="22"/>
        </w:rPr>
        <w:t>7</w:t>
      </w:r>
      <w:r w:rsidRPr="00030683">
        <w:rPr>
          <w:rFonts w:asciiTheme="minorHAnsi" w:hAnsiTheme="minorHAnsi" w:cstheme="minorHAnsi"/>
          <w:sz w:val="22"/>
          <w:szCs w:val="22"/>
        </w:rPr>
        <w:t>0 000 zł netto w Regionalnym Ośrodku Metodyczno</w:t>
      </w:r>
      <w:r w:rsidR="00E64573" w:rsidRPr="00030683">
        <w:rPr>
          <w:rFonts w:asciiTheme="minorHAnsi" w:hAnsiTheme="minorHAnsi" w:cstheme="minorHAnsi"/>
          <w:sz w:val="22"/>
          <w:szCs w:val="22"/>
        </w:rPr>
        <w:t>-</w:t>
      </w:r>
      <w:r w:rsidRPr="00030683">
        <w:rPr>
          <w:rFonts w:asciiTheme="minorHAnsi" w:hAnsiTheme="minorHAnsi" w:cstheme="minorHAnsi"/>
          <w:sz w:val="22"/>
          <w:szCs w:val="22"/>
        </w:rPr>
        <w:t xml:space="preserve">Edukacyjnym  </w:t>
      </w:r>
      <w:r w:rsidR="00E64573" w:rsidRPr="00030683">
        <w:rPr>
          <w:rFonts w:asciiTheme="minorHAnsi" w:hAnsiTheme="minorHAnsi" w:cstheme="minorHAnsi"/>
          <w:sz w:val="22"/>
          <w:szCs w:val="22"/>
        </w:rPr>
        <w:t>„</w:t>
      </w:r>
      <w:proofErr w:type="spellStart"/>
      <w:r w:rsidRPr="00030683">
        <w:rPr>
          <w:rFonts w:asciiTheme="minorHAnsi" w:hAnsiTheme="minorHAnsi" w:cstheme="minorHAnsi"/>
          <w:sz w:val="22"/>
          <w:szCs w:val="22"/>
        </w:rPr>
        <w:t>Metis</w:t>
      </w:r>
      <w:proofErr w:type="spellEnd"/>
      <w:r w:rsidR="00E64573" w:rsidRPr="00030683">
        <w:rPr>
          <w:rFonts w:asciiTheme="minorHAnsi" w:hAnsiTheme="minorHAnsi" w:cstheme="minorHAnsi"/>
          <w:sz w:val="22"/>
          <w:szCs w:val="22"/>
        </w:rPr>
        <w:t>”</w:t>
      </w:r>
      <w:r w:rsidRPr="00030683">
        <w:rPr>
          <w:rFonts w:asciiTheme="minorHAnsi" w:hAnsiTheme="minorHAnsi" w:cstheme="minorHAnsi"/>
          <w:sz w:val="22"/>
          <w:szCs w:val="22"/>
        </w:rPr>
        <w:t xml:space="preserve"> w</w:t>
      </w:r>
      <w:r w:rsidR="00E64573" w:rsidRPr="00030683">
        <w:rPr>
          <w:rFonts w:asciiTheme="minorHAnsi" w:hAnsiTheme="minorHAnsi" w:cstheme="minorHAnsi"/>
          <w:sz w:val="22"/>
          <w:szCs w:val="22"/>
        </w:rPr>
        <w:t> </w:t>
      </w:r>
      <w:r w:rsidRPr="00030683">
        <w:rPr>
          <w:rFonts w:asciiTheme="minorHAnsi" w:hAnsiTheme="minorHAnsi" w:cstheme="minorHAnsi"/>
          <w:sz w:val="22"/>
          <w:szCs w:val="22"/>
        </w:rPr>
        <w:t xml:space="preserve">Katowicach  </w:t>
      </w:r>
    </w:p>
    <w:p w14:paraId="6BA2CC1C" w14:textId="77777777" w:rsidR="00986D97" w:rsidRPr="00030683" w:rsidRDefault="00986D97" w:rsidP="00986D97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</w:p>
    <w:p w14:paraId="6490B211" w14:textId="52344890" w:rsidR="00FF4E9E" w:rsidRPr="00030683" w:rsidRDefault="00A40DAF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ROME.AD-2720-</w:t>
      </w:r>
      <w:r w:rsidR="00D90F68" w:rsidRPr="00030683">
        <w:rPr>
          <w:rFonts w:asciiTheme="minorHAnsi" w:hAnsiTheme="minorHAnsi" w:cstheme="minorHAnsi"/>
          <w:sz w:val="22"/>
          <w:szCs w:val="22"/>
        </w:rPr>
        <w:t>1</w:t>
      </w:r>
      <w:r w:rsidR="006E6CCC" w:rsidRPr="00030683">
        <w:rPr>
          <w:rFonts w:asciiTheme="minorHAnsi" w:hAnsiTheme="minorHAnsi" w:cstheme="minorHAnsi"/>
          <w:sz w:val="22"/>
          <w:szCs w:val="22"/>
        </w:rPr>
        <w:t>/</w:t>
      </w:r>
      <w:r w:rsidR="00E64573" w:rsidRPr="00030683">
        <w:rPr>
          <w:rFonts w:asciiTheme="minorHAnsi" w:hAnsiTheme="minorHAnsi" w:cstheme="minorHAnsi"/>
          <w:sz w:val="22"/>
          <w:szCs w:val="22"/>
        </w:rPr>
        <w:t>2</w:t>
      </w:r>
      <w:r w:rsidR="00BB2C7C" w:rsidRPr="00030683">
        <w:rPr>
          <w:rFonts w:asciiTheme="minorHAnsi" w:hAnsiTheme="minorHAnsi" w:cstheme="minorHAnsi"/>
          <w:sz w:val="22"/>
          <w:szCs w:val="22"/>
        </w:rPr>
        <w:t>6</w:t>
      </w:r>
      <w:r w:rsidR="00986D97" w:rsidRPr="00030683">
        <w:rPr>
          <w:rFonts w:asciiTheme="minorHAnsi" w:hAnsiTheme="minorHAnsi" w:cstheme="minorHAnsi"/>
          <w:sz w:val="22"/>
          <w:szCs w:val="22"/>
        </w:rPr>
        <w:t>/</w:t>
      </w:r>
      <w:r w:rsidR="00BB2C7C" w:rsidRPr="00030683">
        <w:rPr>
          <w:rFonts w:asciiTheme="minorHAnsi" w:hAnsiTheme="minorHAnsi" w:cstheme="minorHAnsi"/>
          <w:sz w:val="22"/>
          <w:szCs w:val="22"/>
        </w:rPr>
        <w:t>EGK</w:t>
      </w:r>
    </w:p>
    <w:p w14:paraId="4A11FEE1" w14:textId="7EA59616" w:rsidR="00490D1F" w:rsidRPr="00030683" w:rsidRDefault="007B4E45" w:rsidP="002B7C66">
      <w:pPr>
        <w:spacing w:line="10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04</w:t>
      </w:r>
      <w:r w:rsidR="00490D1F" w:rsidRPr="00030683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03</w:t>
      </w:r>
      <w:r w:rsidR="00490D1F" w:rsidRPr="00030683">
        <w:rPr>
          <w:rFonts w:asciiTheme="minorHAnsi" w:hAnsiTheme="minorHAnsi" w:cstheme="minorHAnsi"/>
          <w:sz w:val="22"/>
          <w:szCs w:val="22"/>
        </w:rPr>
        <w:t>.202</w:t>
      </w:r>
      <w:r w:rsidR="006E018B">
        <w:rPr>
          <w:rFonts w:asciiTheme="minorHAnsi" w:hAnsiTheme="minorHAnsi" w:cstheme="minorHAnsi"/>
          <w:sz w:val="22"/>
          <w:szCs w:val="22"/>
        </w:rPr>
        <w:t>6</w:t>
      </w:r>
    </w:p>
    <w:p w14:paraId="5289BBB3" w14:textId="77777777" w:rsidR="007A34A7" w:rsidRPr="00030683" w:rsidRDefault="007A34A7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08F29773" w14:textId="77777777" w:rsidR="008D6D2D" w:rsidRPr="00030683" w:rsidRDefault="0018180F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b/>
          <w:sz w:val="22"/>
          <w:szCs w:val="22"/>
        </w:rPr>
        <w:t xml:space="preserve">FORMULARZ OFERTOWY </w:t>
      </w:r>
      <w:r w:rsidR="00DE6583" w:rsidRPr="0003068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5DA8CCF3" w14:textId="77777777" w:rsidR="001706C3" w:rsidRPr="00030683" w:rsidRDefault="001706C3" w:rsidP="00FD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2FCB6CA1" w14:textId="77777777" w:rsidR="008D6D2D" w:rsidRPr="00030683" w:rsidRDefault="008D6D2D" w:rsidP="008D6D2D">
      <w:pPr>
        <w:spacing w:line="10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10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086"/>
      </w:tblGrid>
      <w:tr w:rsidR="007A34A7" w:rsidRPr="00030683" w14:paraId="1CEC2575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133AF9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CA3E2B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  <w:r w:rsidR="000A369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6FBFDE0C" w14:textId="77777777" w:rsidR="007A34A7" w:rsidRPr="0003068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Nazwa i adres </w:t>
            </w:r>
            <w:r w:rsidR="00B31311" w:rsidRPr="00030683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amawiającego </w:t>
            </w:r>
          </w:p>
          <w:p w14:paraId="2EB657D0" w14:textId="77777777" w:rsidR="0018180F" w:rsidRPr="0003068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539E4E" w14:textId="77777777" w:rsidR="0018180F" w:rsidRPr="0003068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Regionalny Ośrodek Metodyczno</w:t>
            </w:r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-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Edukacyjny </w:t>
            </w:r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proofErr w:type="spellStart"/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Metis</w:t>
            </w:r>
            <w:proofErr w:type="spellEnd"/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w Katowicach</w:t>
            </w:r>
          </w:p>
          <w:p w14:paraId="36ECE4B6" w14:textId="77777777" w:rsidR="0018180F" w:rsidRPr="0003068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40-530 Katowice, ul. Drozdów 21 i 17</w:t>
            </w:r>
          </w:p>
          <w:p w14:paraId="390EF3CF" w14:textId="77777777" w:rsidR="0018180F" w:rsidRPr="00030683" w:rsidRDefault="006F1984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" w:history="1">
              <w:r w:rsidR="0018180F" w:rsidRPr="00030683">
                <w:rPr>
                  <w:rStyle w:val="Hipercze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</w:rPr>
                <w:t>www.metis.pl</w:t>
              </w:r>
            </w:hyperlink>
            <w:r w:rsidR="0018180F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</w:p>
          <w:p w14:paraId="0DAC0FF0" w14:textId="77777777" w:rsidR="007A34A7" w:rsidRPr="00030683" w:rsidRDefault="007A34A7" w:rsidP="008D6D2D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18180F" w:rsidRPr="00030683" w14:paraId="689F6ADC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A65C6FB" w14:textId="77777777" w:rsidR="0018180F" w:rsidRPr="00030683" w:rsidRDefault="0018180F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2.</w:t>
            </w:r>
          </w:p>
        </w:tc>
        <w:tc>
          <w:tcPr>
            <w:tcW w:w="10086" w:type="dxa"/>
          </w:tcPr>
          <w:p w14:paraId="1D8F5DFB" w14:textId="071EC637" w:rsidR="0018180F" w:rsidRPr="00030683" w:rsidRDefault="0018180F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Przedmiot zamówienia –</w:t>
            </w:r>
            <w:r w:rsidR="00223D64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1314F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usługa</w:t>
            </w:r>
          </w:p>
          <w:p w14:paraId="20153503" w14:textId="77777777" w:rsidR="0018180F" w:rsidRPr="00030683" w:rsidRDefault="0018180F" w:rsidP="007A34A7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34A7" w:rsidRPr="00030683" w14:paraId="701ED22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6D371A8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BC1DE9" w14:textId="77777777" w:rsidR="007A34A7" w:rsidRPr="00030683" w:rsidRDefault="0018180F" w:rsidP="0018180F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3.</w:t>
            </w:r>
          </w:p>
        </w:tc>
        <w:tc>
          <w:tcPr>
            <w:tcW w:w="10086" w:type="dxa"/>
          </w:tcPr>
          <w:p w14:paraId="23683751" w14:textId="7DA88257" w:rsidR="007A34A7" w:rsidRPr="00030683" w:rsidRDefault="00BB2C7C" w:rsidP="004E20F0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8180F" w:rsidRPr="00030683">
              <w:rPr>
                <w:rFonts w:asciiTheme="minorHAnsi" w:hAnsiTheme="minorHAnsi" w:cstheme="minorHAnsi"/>
                <w:sz w:val="22"/>
                <w:szCs w:val="22"/>
              </w:rPr>
              <w:t>rzedmiotu zamówienia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61314F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usługa wykonania i dostawy ologowanych materiałów </w:t>
            </w:r>
            <w:r w:rsidR="00D41A39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promocyjnych</w:t>
            </w:r>
            <w:r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zgodnie z Opisem Przedmiotu Zamówienia (OPZ) oraz Załącznikiem nr 1 do OPZ</w:t>
            </w:r>
          </w:p>
        </w:tc>
      </w:tr>
      <w:tr w:rsidR="007A34A7" w:rsidRPr="00030683" w14:paraId="4FCDCE0E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696FFC33" w14:textId="77777777" w:rsidR="007A34A7" w:rsidRPr="00030683" w:rsidRDefault="007A34A7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82B23FF" w14:textId="77777777" w:rsidR="007A34A7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A369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7A109D96" w14:textId="77777777" w:rsidR="00011E85" w:rsidRPr="00030683" w:rsidRDefault="0018180F" w:rsidP="00011E85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Warunki wykonania zamówienia:</w:t>
            </w:r>
          </w:p>
          <w:p w14:paraId="6A7A8D48" w14:textId="746FD909" w:rsidR="006E6CCC" w:rsidRPr="00030683" w:rsidRDefault="006E6CCC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termin wykonani</w:t>
            </w:r>
            <w:r w:rsidR="00A40DAF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usługi – według informacji wskazanej w danej części</w:t>
            </w:r>
          </w:p>
          <w:p w14:paraId="7A8B04DB" w14:textId="77777777" w:rsidR="00A05BA9" w:rsidRPr="0003068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termin płatności –</w:t>
            </w:r>
            <w:r w:rsidR="00796C4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30 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>dni od daty dostarczenia zamawiającemu FV</w:t>
            </w:r>
          </w:p>
          <w:p w14:paraId="42462F82" w14:textId="6D0BDD0E" w:rsidR="00A05BA9" w:rsidRPr="00030683" w:rsidRDefault="00A05BA9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sposób dostarczenia FV – pocztą, pocztą mailową 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>bądź osobiście na adres zamawiającego</w:t>
            </w:r>
          </w:p>
          <w:p w14:paraId="19996213" w14:textId="77777777" w:rsidR="0072137A" w:rsidRPr="00030683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termin związania z ofertą – 30 dni</w:t>
            </w:r>
          </w:p>
          <w:p w14:paraId="2C543032" w14:textId="50BC1D6A" w:rsidR="004E20F0" w:rsidRPr="00030683" w:rsidRDefault="004E20F0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termin wyboru wykonawcy 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40DAF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4C9B7F8" w14:textId="3454C553" w:rsidR="0072137A" w:rsidRPr="00030683" w:rsidRDefault="0072137A" w:rsidP="0018180F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planowany termin podpisania umowy </w:t>
            </w:r>
            <w:r w:rsidR="004E20F0" w:rsidRPr="00030683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4D5F" w:rsidRPr="00030683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866971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="00FB1C6A" w:rsidRPr="000306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="00A40DAF" w:rsidRPr="0003068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E6CCC" w:rsidRPr="00030683">
              <w:rPr>
                <w:rFonts w:asciiTheme="minorHAnsi" w:hAnsiTheme="minorHAnsi" w:cstheme="minorHAnsi"/>
                <w:sz w:val="22"/>
                <w:szCs w:val="22"/>
              </w:rPr>
              <w:t>r</w:t>
            </w:r>
          </w:p>
          <w:p w14:paraId="39A37BB6" w14:textId="77777777" w:rsidR="007A34A7" w:rsidRPr="00030683" w:rsidRDefault="007A34A7" w:rsidP="0018180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96882" w:rsidRPr="00030683" w14:paraId="1734BF4B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566E03B" w14:textId="77777777" w:rsidR="00096882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0968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10086" w:type="dxa"/>
          </w:tcPr>
          <w:p w14:paraId="76B4F58C" w14:textId="77777777" w:rsidR="00096882" w:rsidRPr="00030683" w:rsidRDefault="00096882" w:rsidP="000968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Sposób wyboru wykonawcy:</w:t>
            </w:r>
          </w:p>
          <w:p w14:paraId="173CEBF4" w14:textId="77777777" w:rsidR="00096882" w:rsidRPr="00030683" w:rsidRDefault="006E6CCC" w:rsidP="00986D97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tabs>
                <w:tab w:val="left" w:pos="462"/>
              </w:tabs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100% cena</w:t>
            </w:r>
          </w:p>
        </w:tc>
      </w:tr>
      <w:tr w:rsidR="00096882" w:rsidRPr="00030683" w14:paraId="5377449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5D9B56F1" w14:textId="77777777" w:rsidR="00096882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0968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B73A76E" w14:textId="26DCDB6D" w:rsidR="006E6CCC" w:rsidRPr="00030683" w:rsidRDefault="00A05BA9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Czy zamawiający wyraża zgodę na składanie ofert częściowych –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6D97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tak</w:t>
            </w:r>
          </w:p>
          <w:p w14:paraId="3EEADEEF" w14:textId="5724A2E4" w:rsidR="006E6CCC" w:rsidRPr="00030683" w:rsidRDefault="006E6CCC" w:rsidP="004E20F0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Możliwe jest złożenie </w:t>
            </w:r>
            <w:r w:rsidR="00E6457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oferty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na każdą część indywidualnie bądź na wszystkie części.</w:t>
            </w:r>
            <w:r w:rsidR="00BB2C7C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Każda z części będzie oceniana indywidualnie.</w:t>
            </w:r>
          </w:p>
        </w:tc>
      </w:tr>
      <w:tr w:rsidR="0018180F" w:rsidRPr="00030683" w14:paraId="0E245F59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18F9041" w14:textId="77777777" w:rsidR="0018180F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="0018180F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1B9DCBF5" w14:textId="77777777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Forma, miejsce i czas złożenia oferty</w:t>
            </w:r>
          </w:p>
          <w:p w14:paraId="0FA62E47" w14:textId="77777777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4A1D13" w14:textId="23C614A2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Ofertę na formularzu oferty oraz oświadczenie (Załącznik 2) na</w:t>
            </w:r>
            <w:r w:rsidR="00E91785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leży złożyć w terminie do dnia 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="00BB2C7C" w:rsidRPr="00030683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r.  w formie:</w:t>
            </w:r>
          </w:p>
          <w:p w14:paraId="374A6674" w14:textId="77777777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- w siedzibie Zamawiającego - 40-530 Katowice, ul. Drozdów 21 i 17 (sekretariat)</w:t>
            </w:r>
          </w:p>
          <w:p w14:paraId="3C49300E" w14:textId="4D253B08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- pocztą elektroniczną na adres: </w:t>
            </w:r>
            <w:hyperlink r:id="rId10" w:history="1">
              <w:r w:rsidR="00BB2C7C" w:rsidRPr="00030683">
                <w:rPr>
                  <w:rStyle w:val="Hipercze"/>
                  <w:rFonts w:asciiTheme="minorHAnsi" w:hAnsiTheme="minorHAnsi" w:cstheme="minorHAnsi"/>
                  <w:b/>
                  <w:sz w:val="22"/>
                  <w:szCs w:val="22"/>
                </w:rPr>
                <w:t>egajur@metis.pl</w:t>
              </w:r>
            </w:hyperlink>
          </w:p>
          <w:p w14:paraId="5EAC7ABF" w14:textId="6C0F6D31" w:rsidR="00BB2C7C" w:rsidRPr="00030683" w:rsidRDefault="00BB2C7C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30683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Oferta złożona elektronicznie, wysłana na adres e-mail wskazany powyżej musi być podpisana: kwalifikowalnym podpisem elektronicznym lub podpisem osobistym lub podpisem zaufanym. Zamawiający zaleca aby oferta została zapisana do formatu .pdf oraz podpisana wewnętrznym kwalifikowanym podpisem elektronicznym. W przypadku użycia zewnętrznego podpisu elektronicznego należy dołączyć do pliku stanowiącego ofertę także plik podpisującego, który generuje się automatycznie podczas złożenia podpisu</w:t>
            </w:r>
          </w:p>
          <w:p w14:paraId="5EC5609A" w14:textId="77777777" w:rsidR="00A40DAF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17D3C7" w14:textId="77777777" w:rsidR="00B31311" w:rsidRPr="00030683" w:rsidRDefault="00A40DAF" w:rsidP="00A40DAF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Oferty niepodpisane lub podpisane przez osoby nieuprawnione zostaną odrzucone.</w:t>
            </w:r>
          </w:p>
        </w:tc>
      </w:tr>
      <w:tr w:rsidR="00875428" w:rsidRPr="00030683" w14:paraId="7A204DC4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46A9BF2" w14:textId="77777777" w:rsidR="00DE6583" w:rsidRPr="00030683" w:rsidRDefault="00DE658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ED58C0" w14:textId="77777777" w:rsidR="00875428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="009242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  <w:p w14:paraId="34727C51" w14:textId="77777777" w:rsidR="00A05BA9" w:rsidRPr="00030683" w:rsidRDefault="00A05BA9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6" w:type="dxa"/>
            <w:tcBorders>
              <w:top w:val="nil"/>
            </w:tcBorders>
          </w:tcPr>
          <w:p w14:paraId="5E427D3B" w14:textId="1223DC09" w:rsidR="00A05BA9" w:rsidRPr="00030683" w:rsidRDefault="00364C09" w:rsidP="00364C0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>Nazwa, adres i NIP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/REGON/KRS/CEIDG</w:t>
            </w:r>
            <w:r w:rsidRPr="00E645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BA9" w:rsidRPr="00030683">
              <w:rPr>
                <w:rFonts w:asciiTheme="minorHAnsi" w:hAnsiTheme="minorHAnsi" w:cstheme="minorHAnsi"/>
                <w:sz w:val="22"/>
                <w:szCs w:val="22"/>
              </w:rPr>
              <w:t>wykonawcy:</w:t>
            </w:r>
          </w:p>
          <w:p w14:paraId="724DF3C3" w14:textId="77777777" w:rsidR="00BB2C7C" w:rsidRPr="00030683" w:rsidRDefault="00BB2C7C" w:rsidP="00BB2C7C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873"/>
              <w:gridCol w:w="4873"/>
            </w:tblGrid>
            <w:tr w:rsidR="00BB2C7C" w:rsidRPr="00030683" w14:paraId="2A21409A" w14:textId="77777777" w:rsidTr="00753AEB">
              <w:trPr>
                <w:trHeight w:val="394"/>
              </w:trPr>
              <w:tc>
                <w:tcPr>
                  <w:tcW w:w="4873" w:type="dxa"/>
                  <w:vAlign w:val="center"/>
                </w:tcPr>
                <w:p w14:paraId="338D7FE5" w14:textId="77777777" w:rsidR="00BB2C7C" w:rsidRPr="00030683" w:rsidRDefault="00BB2C7C" w:rsidP="00BB2C7C">
                  <w:r w:rsidRPr="00030683">
                    <w:t>Nazwa (firma) / Imię i nazwisko</w:t>
                  </w:r>
                </w:p>
              </w:tc>
              <w:tc>
                <w:tcPr>
                  <w:tcW w:w="4873" w:type="dxa"/>
                  <w:vAlign w:val="center"/>
                </w:tcPr>
                <w:p w14:paraId="56703800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49B1E4BE" w14:textId="77777777" w:rsidTr="00753AEB">
              <w:trPr>
                <w:trHeight w:val="556"/>
              </w:trPr>
              <w:tc>
                <w:tcPr>
                  <w:tcW w:w="4873" w:type="dxa"/>
                  <w:vAlign w:val="center"/>
                </w:tcPr>
                <w:p w14:paraId="58B81D4D" w14:textId="77777777" w:rsidR="00BB2C7C" w:rsidRPr="00030683" w:rsidRDefault="00BB2C7C" w:rsidP="00BB2C7C">
                  <w:r w:rsidRPr="00030683">
                    <w:t>Adres siedziby / miejsca zamieszkania</w:t>
                  </w:r>
                </w:p>
              </w:tc>
              <w:tc>
                <w:tcPr>
                  <w:tcW w:w="4873" w:type="dxa"/>
                  <w:vAlign w:val="center"/>
                </w:tcPr>
                <w:p w14:paraId="2A48E625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313A74AC" w14:textId="77777777" w:rsidTr="00753AEB">
              <w:trPr>
                <w:trHeight w:val="350"/>
              </w:trPr>
              <w:tc>
                <w:tcPr>
                  <w:tcW w:w="4873" w:type="dxa"/>
                  <w:vAlign w:val="center"/>
                </w:tcPr>
                <w:p w14:paraId="48A13BEB" w14:textId="77777777" w:rsidR="00BB2C7C" w:rsidRPr="00030683" w:rsidRDefault="00BB2C7C" w:rsidP="00BB2C7C">
                  <w:r w:rsidRPr="00030683">
                    <w:t>NIP</w:t>
                  </w:r>
                </w:p>
              </w:tc>
              <w:tc>
                <w:tcPr>
                  <w:tcW w:w="4873" w:type="dxa"/>
                  <w:vAlign w:val="center"/>
                </w:tcPr>
                <w:p w14:paraId="6C84799D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4F198018" w14:textId="77777777" w:rsidTr="00753AEB">
              <w:trPr>
                <w:trHeight w:val="411"/>
              </w:trPr>
              <w:tc>
                <w:tcPr>
                  <w:tcW w:w="4873" w:type="dxa"/>
                  <w:vAlign w:val="center"/>
                </w:tcPr>
                <w:p w14:paraId="2A9AAF0C" w14:textId="77777777" w:rsidR="00BB2C7C" w:rsidRPr="00030683" w:rsidRDefault="00BB2C7C" w:rsidP="00BB2C7C">
                  <w:r w:rsidRPr="00030683">
                    <w:t>REGON/KRS/CEIDG</w:t>
                  </w:r>
                </w:p>
              </w:tc>
              <w:tc>
                <w:tcPr>
                  <w:tcW w:w="4873" w:type="dxa"/>
                  <w:vAlign w:val="center"/>
                </w:tcPr>
                <w:p w14:paraId="0B3A1A8E" w14:textId="77777777" w:rsidR="00BB2C7C" w:rsidRPr="00030683" w:rsidRDefault="00BB2C7C" w:rsidP="00BB2C7C">
                  <w:r w:rsidRPr="00030683">
                    <w:t>........................................................................................</w:t>
                  </w:r>
                </w:p>
              </w:tc>
            </w:tr>
            <w:tr w:rsidR="00BB2C7C" w:rsidRPr="00030683" w14:paraId="28C8706B" w14:textId="77777777" w:rsidTr="00753AEB">
              <w:tc>
                <w:tcPr>
                  <w:tcW w:w="4873" w:type="dxa"/>
                  <w:vAlign w:val="center"/>
                </w:tcPr>
                <w:p w14:paraId="2053EFA3" w14:textId="77777777" w:rsidR="00BB2C7C" w:rsidRPr="00030683" w:rsidRDefault="00BB2C7C" w:rsidP="00BB2C7C">
                  <w:r w:rsidRPr="00030683">
                    <w:t>Osoba do kontaktu (imię i nazwisko)</w:t>
                  </w:r>
                </w:p>
              </w:tc>
              <w:tc>
                <w:tcPr>
                  <w:tcW w:w="4873" w:type="dxa"/>
                  <w:vAlign w:val="center"/>
                </w:tcPr>
                <w:p w14:paraId="4F1D0EAA" w14:textId="77777777" w:rsidR="00BB2C7C" w:rsidRPr="00030683" w:rsidRDefault="00BB2C7C" w:rsidP="00BB2C7C">
                  <w:r w:rsidRPr="00030683"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  <w:tr w:rsidR="00BB2C7C" w:rsidRPr="00030683" w14:paraId="15D2560B" w14:textId="77777777" w:rsidTr="00753AEB">
              <w:tc>
                <w:tcPr>
                  <w:tcW w:w="4873" w:type="dxa"/>
                  <w:vAlign w:val="center"/>
                </w:tcPr>
                <w:p w14:paraId="2C8D787D" w14:textId="77777777" w:rsidR="00BB2C7C" w:rsidRPr="00030683" w:rsidRDefault="00BB2C7C" w:rsidP="00BB2C7C">
                  <w:r w:rsidRPr="00030683">
                    <w:t>Telefon / e-mail</w:t>
                  </w:r>
                </w:p>
              </w:tc>
              <w:tc>
                <w:tcPr>
                  <w:tcW w:w="4873" w:type="dxa"/>
                  <w:vAlign w:val="center"/>
                </w:tcPr>
                <w:p w14:paraId="4A540F0E" w14:textId="77777777" w:rsidR="00BB2C7C" w:rsidRPr="00030683" w:rsidRDefault="00BB2C7C" w:rsidP="00BB2C7C">
                  <w:r w:rsidRPr="00030683">
                    <w:t>................................................................................................................................................................................</w:t>
                  </w:r>
                </w:p>
              </w:tc>
            </w:tr>
          </w:tbl>
          <w:p w14:paraId="068D97AA" w14:textId="77777777" w:rsidR="005B719A" w:rsidRPr="00030683" w:rsidRDefault="005B719A" w:rsidP="00A05BA9">
            <w:pPr>
              <w:pBdr>
                <w:top w:val="dashed" w:sz="4" w:space="1" w:color="auto"/>
                <w:left w:val="dashed" w:sz="4" w:space="4" w:color="auto"/>
                <w:bottom w:val="dashed" w:sz="4" w:space="1" w:color="auto"/>
                <w:right w:val="dashed" w:sz="4" w:space="4" w:color="auto"/>
              </w:pBd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000DDB" w14:textId="77777777" w:rsidR="00875428" w:rsidRPr="00030683" w:rsidRDefault="00875428" w:rsidP="00A05BA9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4282" w:rsidRPr="00030683" w14:paraId="6FC25BD8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45455C9" w14:textId="77777777" w:rsidR="00924282" w:rsidRPr="00030683" w:rsidRDefault="00924282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6BCF84" w14:textId="77777777" w:rsidR="00924282" w:rsidRPr="00030683" w:rsidRDefault="0072137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="0092428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0086" w:type="dxa"/>
          </w:tcPr>
          <w:p w14:paraId="2D04F071" w14:textId="77777777" w:rsidR="00796C4A" w:rsidRPr="00030683" w:rsidRDefault="00796C4A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8F1B3" w14:textId="730EED5D" w:rsidR="00E64573" w:rsidRPr="0003068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="009601E9" w:rsidRPr="0003068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dla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części 1 </w:t>
            </w:r>
            <w:r w:rsidR="0003068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Notes A5 twarda okładka</w:t>
            </w:r>
            <w:r w:rsidR="00FB60C4" w:rsidRPr="00030683">
              <w:rPr>
                <w:b/>
              </w:rPr>
              <w:t xml:space="preserve"> </w:t>
            </w:r>
            <w:r w:rsidR="00F92298" w:rsidRPr="00030683">
              <w:rPr>
                <w:rFonts w:asciiTheme="minorHAnsi" w:hAnsiTheme="minorHAnsi" w:cstheme="minorHAnsi"/>
                <w:sz w:val="22"/>
                <w:szCs w:val="22"/>
              </w:rPr>
              <w:t>w kwocie</w:t>
            </w:r>
          </w:p>
          <w:p w14:paraId="6DAD20EA" w14:textId="77777777" w:rsidR="00E64573" w:rsidRPr="00030683" w:rsidRDefault="00E64573" w:rsidP="00E6457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D49663" w14:textId="77777777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Cena netto za 1 sztukę…........................... zł</w:t>
            </w:r>
          </w:p>
          <w:p w14:paraId="679A24A9" w14:textId="77777777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7D594A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…......................... zł</w:t>
            </w:r>
          </w:p>
          <w:p w14:paraId="26D722F5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64D7E3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całość…......................... zł     Cena brutto za 1 sztukę…......................... zł</w:t>
            </w:r>
          </w:p>
          <w:p w14:paraId="3D9B6541" w14:textId="77777777" w:rsidR="00490D1F" w:rsidRPr="00030683" w:rsidRDefault="00490D1F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AF2DD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03C221" w14:textId="5E83BDD7" w:rsidR="00E64573" w:rsidRPr="0003068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="009601E9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dla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części 2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0683" w:rsidRPr="00030683">
              <w:rPr>
                <w:b/>
              </w:rPr>
              <w:t xml:space="preserve">Notes A5 na spirali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5B3B4E85" w14:textId="77777777" w:rsidR="00E64573" w:rsidRPr="00030683" w:rsidRDefault="00E64573" w:rsidP="00E64573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4018C4" w14:textId="77777777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6F02BF83" w14:textId="77777777" w:rsidR="00E64573" w:rsidRPr="00030683" w:rsidRDefault="00E64573" w:rsidP="00E64573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79FA27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….......................... zł</w:t>
            </w:r>
          </w:p>
          <w:p w14:paraId="7D7E83DB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9552A7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całość…......................... zł     Cena brutto za 1 sztukę…......................... zł</w:t>
            </w:r>
          </w:p>
          <w:p w14:paraId="40533BAF" w14:textId="77777777" w:rsidR="00490D1F" w:rsidRPr="00030683" w:rsidRDefault="00490D1F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849C70" w14:textId="77777777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B554CE" w14:textId="06A0786A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części 3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0683" w:rsidRPr="00030683">
              <w:rPr>
                <w:b/>
              </w:rPr>
              <w:t>Plakat</w:t>
            </w:r>
            <w:r w:rsidR="00030683">
              <w:rPr>
                <w:b/>
              </w:rPr>
              <w:t>y</w:t>
            </w:r>
            <w:r w:rsidR="00030683" w:rsidRPr="00030683">
              <w:rPr>
                <w:b/>
              </w:rPr>
              <w:t xml:space="preserve">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13832C45" w14:textId="77777777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4606D8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5B8153A6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2F694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….......................... zł</w:t>
            </w:r>
          </w:p>
          <w:p w14:paraId="546A3520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84F0A8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całość…......................... zł     Cena brutto za 1 sztukę…......................... zł</w:t>
            </w:r>
          </w:p>
          <w:p w14:paraId="3D599612" w14:textId="77777777" w:rsidR="00490D1F" w:rsidRPr="0003068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90D8A9" w14:textId="77777777" w:rsidR="00E64573" w:rsidRPr="00030683" w:rsidRDefault="00E64573" w:rsidP="00E64573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86D03" w14:textId="3B495075" w:rsidR="002B7C66" w:rsidRPr="00030683" w:rsidRDefault="002B7C66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części 4</w:t>
            </w:r>
            <w:r w:rsidR="00030683" w:rsidRPr="00030683">
              <w:rPr>
                <w:b/>
              </w:rPr>
              <w:t xml:space="preserve"> Ulotk</w:t>
            </w:r>
            <w:r w:rsidR="00030683">
              <w:rPr>
                <w:b/>
              </w:rPr>
              <w:t>i</w:t>
            </w:r>
            <w:r w:rsidR="00030683" w:rsidRPr="00030683">
              <w:rPr>
                <w:b/>
              </w:rPr>
              <w:t xml:space="preserve"> </w:t>
            </w:r>
            <w:r w:rsidRPr="00030683">
              <w:rPr>
                <w:b/>
              </w:rPr>
              <w:t xml:space="preserve">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441ACACE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52E31BF3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B41BF5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….......................... zł</w:t>
            </w:r>
          </w:p>
          <w:p w14:paraId="31A16850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B8488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całość…......................... zł     Cena brutto za 1 sztukę…......................... zł</w:t>
            </w:r>
          </w:p>
          <w:p w14:paraId="74FA7B4C" w14:textId="77777777" w:rsidR="00490D1F" w:rsidRPr="0003068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D6F6491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18EBA0" w14:textId="628BE385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Oferuję wykonanie zamówienia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dla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części 5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0683" w:rsidRPr="00030683">
              <w:rPr>
                <w:b/>
              </w:rPr>
              <w:t>Długopisy z gumką do ekranu</w:t>
            </w:r>
            <w:r w:rsidRPr="00030683">
              <w:rPr>
                <w:b/>
              </w:rPr>
              <w:t xml:space="preserve"> </w:t>
            </w: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w kwocie </w:t>
            </w:r>
          </w:p>
          <w:p w14:paraId="61140A80" w14:textId="77777777" w:rsidR="002B7C66" w:rsidRPr="00030683" w:rsidRDefault="002B7C66" w:rsidP="002B7C66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E3C53D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Cena netto za całość…........................... zł     Cena netto za 1 sztukę…........................... zł</w:t>
            </w:r>
          </w:p>
          <w:p w14:paraId="35128EDA" w14:textId="77777777" w:rsidR="002B7C66" w:rsidRPr="00030683" w:rsidRDefault="002B7C66" w:rsidP="002B7C66">
            <w:pPr>
              <w:spacing w:line="100" w:lineRule="atLeast"/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FF04EF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Podatek VAT                …....................... zł      Podatek VAT                   ….......................... zł</w:t>
            </w:r>
          </w:p>
          <w:p w14:paraId="096D0019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A96632" w14:textId="77777777" w:rsidR="002B7C66" w:rsidRPr="00030683" w:rsidRDefault="002B7C66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ab/>
              <w:t>Cena brutto za całość…......................... zł     Cena brutto za 1 sztukę…......................... zł</w:t>
            </w:r>
          </w:p>
          <w:p w14:paraId="1D8997FF" w14:textId="77777777" w:rsidR="00490D1F" w:rsidRPr="00030683" w:rsidRDefault="00490D1F" w:rsidP="002B7C66">
            <w:pPr>
              <w:spacing w:line="100" w:lineRule="atLeast"/>
              <w:ind w:left="720" w:hanging="119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E50A20" w14:textId="77777777" w:rsidR="007F4312" w:rsidRPr="00030683" w:rsidRDefault="007F4312" w:rsidP="00030683">
            <w:pPr>
              <w:spacing w:line="100" w:lineRule="atLea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030683" w14:paraId="5789164F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E4A4ECE" w14:textId="77777777" w:rsidR="005B719A" w:rsidRPr="0003068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10.</w:t>
            </w:r>
          </w:p>
        </w:tc>
        <w:tc>
          <w:tcPr>
            <w:tcW w:w="10086" w:type="dxa"/>
          </w:tcPr>
          <w:p w14:paraId="2A4F81C5" w14:textId="77777777" w:rsidR="00030683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1)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zapoznałem się z opisem przedmiotu zamówienia, warunkami wykonania zamówienia.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2)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Akceptuję je w całości i nie wnoszę do nich zastrzeżeń. </w:t>
            </w:r>
          </w:p>
          <w:p w14:paraId="4BFCE588" w14:textId="64627F61" w:rsidR="00030683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Pr="00E221A4">
              <w:rPr>
                <w:rFonts w:asciiTheme="minorHAnsi" w:hAnsiTheme="minorHAnsi" w:cstheme="minorHAnsi"/>
                <w:sz w:val="22"/>
                <w:szCs w:val="22"/>
              </w:rPr>
              <w:t xml:space="preserve">Oświadczam, że oferowana cena obejmuje wszelkie koszty wykonania zamówienia, w tym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wykonanie ologowanych materiałów i dostawę w wskazane miejsce przez Zamawiającego </w:t>
            </w:r>
            <w:r w:rsidRPr="00E221A4">
              <w:rPr>
                <w:rFonts w:asciiTheme="minorHAnsi" w:hAnsiTheme="minorHAnsi" w:cstheme="minorHAnsi"/>
                <w:sz w:val="22"/>
                <w:szCs w:val="22"/>
              </w:rPr>
              <w:t>– zgodnie z OPZ.</w:t>
            </w:r>
          </w:p>
          <w:p w14:paraId="0F28EE37" w14:textId="77777777" w:rsidR="00030683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>Zamawiający zastrzega sobie prawo do zapłaty tylko za zrealizowaną część zamówienia – możliwość zmniejszenia lub zwiększenia maks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o 20%. </w:t>
            </w:r>
          </w:p>
          <w:p w14:paraId="53BDE683" w14:textId="0C308BA9" w:rsidR="005B719A" w:rsidRPr="00030683" w:rsidRDefault="00030683" w:rsidP="00F0038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4) </w:t>
            </w:r>
            <w:r w:rsidR="005B719A" w:rsidRPr="00030683">
              <w:rPr>
                <w:rFonts w:asciiTheme="minorHAnsi" w:hAnsiTheme="minorHAnsi" w:cstheme="minorHAnsi"/>
                <w:sz w:val="22"/>
                <w:szCs w:val="22"/>
              </w:rPr>
              <w:t xml:space="preserve">Zamówienie odbierane będzie na podstawie protokołu odbioru i po podpisaniu przedmiotowego protokołu bez zastrzeżeń, Wykonawcy zostanie wypłacone wynagrodzenie. </w:t>
            </w:r>
          </w:p>
          <w:p w14:paraId="374119D7" w14:textId="77777777" w:rsidR="005B719A" w:rsidRPr="00030683" w:rsidRDefault="005B719A" w:rsidP="005B719A">
            <w:pPr>
              <w:pStyle w:val="Standard"/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B719A" w:rsidRPr="00030683" w14:paraId="47908150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4129C04C" w14:textId="77777777" w:rsidR="005B719A" w:rsidRPr="00030683" w:rsidRDefault="005B719A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11.</w:t>
            </w:r>
          </w:p>
        </w:tc>
        <w:tc>
          <w:tcPr>
            <w:tcW w:w="10086" w:type="dxa"/>
          </w:tcPr>
          <w:p w14:paraId="79C2F727" w14:textId="62A5ADAF" w:rsidR="005B719A" w:rsidRPr="00030683" w:rsidRDefault="005B719A" w:rsidP="004F17FF">
            <w:pPr>
              <w:spacing w:line="100" w:lineRule="atLeas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Wszystkie pytania proszę kie</w:t>
            </w:r>
            <w:r w:rsidR="00FE4A1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rować na adres mailowy</w:t>
            </w:r>
            <w:r w:rsidR="00D90F68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  <w:r w:rsidR="00872D42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30683">
              <w:rPr>
                <w:rFonts w:asciiTheme="minorHAnsi" w:hAnsiTheme="minorHAnsi" w:cstheme="minorHAnsi"/>
                <w:b/>
                <w:sz w:val="22"/>
                <w:szCs w:val="22"/>
              </w:rPr>
              <w:t>egajur</w:t>
            </w:r>
            <w:r w:rsidR="00FE4A13"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@metis.pl</w:t>
            </w:r>
          </w:p>
        </w:tc>
      </w:tr>
      <w:tr w:rsidR="00FE4A13" w:rsidRPr="00030683" w14:paraId="78FCDA3D" w14:textId="77777777" w:rsidTr="000A3692">
        <w:trPr>
          <w:jc w:val="center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0DBDB481" w14:textId="77777777" w:rsidR="00FE4A13" w:rsidRPr="00030683" w:rsidRDefault="00FE4A13" w:rsidP="000A3692">
            <w:pPr>
              <w:spacing w:line="100" w:lineRule="atLeas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b/>
                <w:sz w:val="22"/>
                <w:szCs w:val="22"/>
              </w:rPr>
              <w:t>12.</w:t>
            </w:r>
          </w:p>
        </w:tc>
        <w:tc>
          <w:tcPr>
            <w:tcW w:w="10086" w:type="dxa"/>
          </w:tcPr>
          <w:p w14:paraId="41C2758E" w14:textId="77777777" w:rsidR="00FE4A13" w:rsidRPr="00030683" w:rsidRDefault="00FE4A13" w:rsidP="00924282">
            <w:p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Załącznik:</w:t>
            </w:r>
          </w:p>
          <w:p w14:paraId="5C24A75E" w14:textId="77777777" w:rsidR="00FE4A13" w:rsidRPr="0003068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Opis przedmiotu zamówienia</w:t>
            </w:r>
          </w:p>
          <w:p w14:paraId="0535B8BD" w14:textId="77777777" w:rsidR="00FE4A13" w:rsidRPr="00030683" w:rsidRDefault="00FE4A13" w:rsidP="00FE4A13">
            <w:pPr>
              <w:pStyle w:val="Akapitzlist"/>
              <w:numPr>
                <w:ilvl w:val="0"/>
                <w:numId w:val="10"/>
              </w:numPr>
              <w:spacing w:line="10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0683">
              <w:rPr>
                <w:rFonts w:asciiTheme="minorHAnsi" w:hAnsiTheme="minorHAnsi" w:cstheme="minorHAnsi"/>
                <w:sz w:val="22"/>
                <w:szCs w:val="22"/>
              </w:rPr>
              <w:t>Oświadczenie</w:t>
            </w:r>
          </w:p>
        </w:tc>
      </w:tr>
    </w:tbl>
    <w:p w14:paraId="174D3D1D" w14:textId="77777777" w:rsidR="000A3692" w:rsidRPr="00030683" w:rsidRDefault="00A04B46" w:rsidP="0072137A">
      <w:pPr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ab/>
      </w:r>
    </w:p>
    <w:p w14:paraId="092E4B31" w14:textId="77777777" w:rsidR="0072137A" w:rsidRPr="00030683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50075F7B" w14:textId="77777777" w:rsidR="00242071" w:rsidRPr="0003068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5E6D2DE" w14:textId="77777777" w:rsidR="00242071" w:rsidRPr="0003068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33458AD" w14:textId="77777777" w:rsidR="00242071" w:rsidRPr="00030683" w:rsidRDefault="00242071" w:rsidP="0072137A">
      <w:pPr>
        <w:rPr>
          <w:rFonts w:asciiTheme="minorHAnsi" w:hAnsiTheme="minorHAnsi" w:cstheme="minorHAnsi"/>
          <w:sz w:val="22"/>
          <w:szCs w:val="22"/>
        </w:rPr>
      </w:pPr>
    </w:p>
    <w:p w14:paraId="4A3AD05F" w14:textId="77777777" w:rsidR="0072137A" w:rsidRPr="00030683" w:rsidRDefault="0072137A" w:rsidP="0072137A">
      <w:pPr>
        <w:rPr>
          <w:rFonts w:asciiTheme="minorHAnsi" w:hAnsiTheme="minorHAnsi" w:cstheme="minorHAnsi"/>
          <w:sz w:val="22"/>
          <w:szCs w:val="22"/>
        </w:rPr>
      </w:pPr>
    </w:p>
    <w:p w14:paraId="4D589917" w14:textId="77777777" w:rsidR="000A3692" w:rsidRPr="0003068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5AF5D342" w14:textId="77777777" w:rsidR="000A3692" w:rsidRPr="00030683" w:rsidRDefault="000A3692" w:rsidP="000A3692">
      <w:pPr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dnia ………………………….</w:t>
      </w:r>
      <w:r w:rsidRPr="00030683">
        <w:rPr>
          <w:rFonts w:asciiTheme="minorHAnsi" w:hAnsiTheme="minorHAnsi" w:cstheme="minorHAnsi"/>
          <w:sz w:val="22"/>
          <w:szCs w:val="22"/>
        </w:rPr>
        <w:tab/>
      </w:r>
      <w:r w:rsidR="00242071" w:rsidRPr="00030683">
        <w:rPr>
          <w:rFonts w:asciiTheme="minorHAnsi" w:hAnsiTheme="minorHAnsi" w:cstheme="minorHAnsi"/>
          <w:sz w:val="22"/>
          <w:szCs w:val="22"/>
        </w:rPr>
        <w:tab/>
      </w:r>
      <w:r w:rsidR="00242071" w:rsidRPr="00030683">
        <w:rPr>
          <w:rFonts w:asciiTheme="minorHAnsi" w:hAnsiTheme="minorHAnsi" w:cstheme="minorHAnsi"/>
          <w:sz w:val="22"/>
          <w:szCs w:val="22"/>
        </w:rPr>
        <w:tab/>
      </w:r>
      <w:r w:rsidR="00242071" w:rsidRPr="00030683">
        <w:rPr>
          <w:rFonts w:asciiTheme="minorHAnsi" w:hAnsiTheme="minorHAnsi" w:cstheme="minorHAnsi"/>
          <w:sz w:val="22"/>
          <w:szCs w:val="22"/>
        </w:rPr>
        <w:tab/>
      </w:r>
      <w:r w:rsidR="00242071" w:rsidRPr="00030683">
        <w:rPr>
          <w:rFonts w:asciiTheme="minorHAnsi" w:hAnsiTheme="minorHAnsi" w:cstheme="minorHAnsi"/>
          <w:sz w:val="22"/>
          <w:szCs w:val="22"/>
        </w:rPr>
        <w:tab/>
      </w:r>
      <w:r w:rsidR="0072137A" w:rsidRPr="00030683">
        <w:rPr>
          <w:rFonts w:asciiTheme="minorHAnsi" w:hAnsiTheme="minorHAnsi" w:cstheme="minorHAnsi"/>
          <w:sz w:val="22"/>
          <w:szCs w:val="22"/>
        </w:rPr>
        <w:t>P</w:t>
      </w:r>
      <w:r w:rsidRPr="00030683">
        <w:rPr>
          <w:rFonts w:asciiTheme="minorHAnsi" w:hAnsiTheme="minorHAnsi" w:cstheme="minorHAnsi"/>
          <w:sz w:val="22"/>
          <w:szCs w:val="22"/>
        </w:rPr>
        <w:t>odpis</w:t>
      </w:r>
      <w:r w:rsidR="0072137A" w:rsidRPr="00030683">
        <w:rPr>
          <w:rFonts w:asciiTheme="minorHAnsi" w:hAnsiTheme="minorHAnsi" w:cstheme="minorHAnsi"/>
          <w:sz w:val="22"/>
          <w:szCs w:val="22"/>
        </w:rPr>
        <w:t xml:space="preserve"> osoby uprawnionej</w:t>
      </w:r>
      <w:r w:rsidRPr="00030683">
        <w:rPr>
          <w:rFonts w:asciiTheme="minorHAnsi" w:hAnsiTheme="minorHAnsi" w:cstheme="minorHAnsi"/>
          <w:sz w:val="22"/>
          <w:szCs w:val="22"/>
        </w:rPr>
        <w:t xml:space="preserve"> ………………………………</w:t>
      </w:r>
    </w:p>
    <w:p w14:paraId="23B664E4" w14:textId="77777777" w:rsidR="000A3692" w:rsidRPr="00030683" w:rsidRDefault="000A3692" w:rsidP="000A3692">
      <w:pPr>
        <w:rPr>
          <w:rFonts w:asciiTheme="minorHAnsi" w:hAnsiTheme="minorHAnsi" w:cstheme="minorHAnsi"/>
          <w:sz w:val="22"/>
          <w:szCs w:val="22"/>
        </w:rPr>
      </w:pPr>
    </w:p>
    <w:p w14:paraId="27495778" w14:textId="77777777" w:rsidR="00E64D5F" w:rsidRPr="0003068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3AD6BDD" w14:textId="77777777" w:rsidR="00E64D5F" w:rsidRPr="00030683" w:rsidRDefault="00E64D5F" w:rsidP="005B719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F0FCBE2" w14:textId="77777777" w:rsidR="00E64D5F" w:rsidRPr="0003068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C0D8BB2" w14:textId="77777777" w:rsidR="00E64D5F" w:rsidRPr="00030683" w:rsidRDefault="00E64D5F" w:rsidP="00E64D5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25D93CB9" w14:textId="77777777" w:rsidR="00030683" w:rsidRDefault="00796C4A" w:rsidP="00D90F68">
      <w:pPr>
        <w:jc w:val="right"/>
        <w:rPr>
          <w:rFonts w:asciiTheme="minorHAnsi" w:hAnsiTheme="minorHAnsi" w:cstheme="minorHAnsi"/>
          <w:sz w:val="20"/>
          <w:szCs w:val="20"/>
        </w:rPr>
      </w:pP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Pr="00030683">
        <w:rPr>
          <w:rFonts w:asciiTheme="minorHAnsi" w:hAnsiTheme="minorHAnsi" w:cstheme="minorHAnsi"/>
          <w:sz w:val="22"/>
          <w:szCs w:val="22"/>
        </w:rPr>
        <w:br/>
      </w:r>
      <w:r w:rsidR="00D90F68" w:rsidRPr="00030683">
        <w:rPr>
          <w:rFonts w:asciiTheme="minorHAnsi" w:hAnsiTheme="minorHAnsi" w:cstheme="minorHAnsi"/>
          <w:sz w:val="20"/>
          <w:szCs w:val="20"/>
        </w:rPr>
        <w:br/>
      </w:r>
      <w:r w:rsidR="008F5D9F" w:rsidRPr="00030683">
        <w:rPr>
          <w:rFonts w:asciiTheme="minorHAnsi" w:hAnsiTheme="minorHAnsi" w:cstheme="minorHAnsi"/>
          <w:sz w:val="20"/>
          <w:szCs w:val="20"/>
        </w:rPr>
        <w:br/>
      </w:r>
    </w:p>
    <w:p w14:paraId="5A29D029" w14:textId="77777777" w:rsidR="00030683" w:rsidRDefault="0003068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63FC00B" w14:textId="679420D9" w:rsidR="00E64D5F" w:rsidRPr="00030683" w:rsidRDefault="00A40DAF" w:rsidP="00030683">
      <w:pPr>
        <w:jc w:val="righ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Z</w:t>
      </w:r>
      <w:r w:rsidR="00D03D83" w:rsidRPr="00030683">
        <w:rPr>
          <w:rFonts w:ascii="Calibri" w:hAnsi="Calibri" w:cs="Calibri"/>
          <w:sz w:val="24"/>
          <w:szCs w:val="24"/>
        </w:rPr>
        <w:t>a</w:t>
      </w:r>
      <w:r w:rsidR="00E64D5F" w:rsidRPr="00030683">
        <w:rPr>
          <w:rFonts w:ascii="Calibri" w:hAnsi="Calibri" w:cs="Calibri"/>
          <w:sz w:val="24"/>
          <w:szCs w:val="24"/>
        </w:rPr>
        <w:t xml:space="preserve">łącznik nr 1 do </w:t>
      </w:r>
      <w:r w:rsidRPr="00030683">
        <w:rPr>
          <w:rFonts w:ascii="Calibri" w:hAnsi="Calibri" w:cs="Calibri"/>
          <w:sz w:val="24"/>
          <w:szCs w:val="24"/>
        </w:rPr>
        <w:t xml:space="preserve">ROME.AD-2720- </w:t>
      </w:r>
      <w:r w:rsidR="00B74A40" w:rsidRPr="00030683">
        <w:rPr>
          <w:rFonts w:ascii="Calibri" w:hAnsi="Calibri" w:cs="Calibri"/>
          <w:sz w:val="24"/>
          <w:szCs w:val="24"/>
        </w:rPr>
        <w:t>1</w:t>
      </w:r>
      <w:r w:rsidR="00E64D5F" w:rsidRPr="00030683">
        <w:rPr>
          <w:rFonts w:ascii="Calibri" w:hAnsi="Calibri" w:cs="Calibri"/>
          <w:sz w:val="24"/>
          <w:szCs w:val="24"/>
        </w:rPr>
        <w:t>/2</w:t>
      </w:r>
      <w:r w:rsidR="00030683" w:rsidRPr="00030683">
        <w:rPr>
          <w:rFonts w:ascii="Calibri" w:hAnsi="Calibri" w:cs="Calibri"/>
          <w:sz w:val="24"/>
          <w:szCs w:val="24"/>
        </w:rPr>
        <w:t>6</w:t>
      </w:r>
      <w:r w:rsidRPr="00030683">
        <w:rPr>
          <w:rFonts w:ascii="Calibri" w:hAnsi="Calibri" w:cs="Calibri"/>
          <w:sz w:val="24"/>
          <w:szCs w:val="24"/>
        </w:rPr>
        <w:t>/</w:t>
      </w:r>
      <w:r w:rsidR="00030683" w:rsidRPr="00030683">
        <w:rPr>
          <w:rFonts w:ascii="Calibri" w:hAnsi="Calibri" w:cs="Calibri"/>
          <w:sz w:val="24"/>
          <w:szCs w:val="24"/>
        </w:rPr>
        <w:t>EGK</w:t>
      </w:r>
    </w:p>
    <w:p w14:paraId="13D8576F" w14:textId="4C6591AF" w:rsidR="00030683" w:rsidRPr="00030683" w:rsidRDefault="00E64D5F" w:rsidP="00030683">
      <w:pPr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br/>
      </w:r>
      <w:r w:rsidRPr="00030683">
        <w:rPr>
          <w:rFonts w:ascii="Calibri" w:hAnsi="Calibri" w:cs="Calibri"/>
          <w:sz w:val="24"/>
          <w:szCs w:val="24"/>
        </w:rPr>
        <w:br/>
      </w:r>
      <w:r w:rsidR="00030683" w:rsidRPr="00030683">
        <w:rPr>
          <w:rStyle w:val="Pogrubienie"/>
          <w:rFonts w:ascii="Calibri" w:hAnsi="Calibri" w:cs="Calibri"/>
          <w:sz w:val="24"/>
          <w:szCs w:val="24"/>
        </w:rPr>
        <w:t>Opis przedmiotu zamówienia</w:t>
      </w:r>
    </w:p>
    <w:p w14:paraId="6D9F07BA" w14:textId="77777777" w:rsidR="00030683" w:rsidRPr="00030683" w:rsidRDefault="00030683" w:rsidP="00030683">
      <w:pPr>
        <w:jc w:val="center"/>
        <w:rPr>
          <w:rStyle w:val="Pogrubienie"/>
          <w:rFonts w:ascii="Calibri" w:hAnsi="Calibri" w:cs="Calibri"/>
          <w:sz w:val="24"/>
          <w:szCs w:val="24"/>
        </w:rPr>
      </w:pPr>
    </w:p>
    <w:p w14:paraId="08F85293" w14:textId="77777777" w:rsidR="00030683" w:rsidRPr="00030683" w:rsidRDefault="00030683" w:rsidP="00030683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030683">
        <w:rPr>
          <w:rStyle w:val="Pogrubienie"/>
          <w:rFonts w:ascii="Calibri" w:hAnsi="Calibri" w:cs="Calibri"/>
          <w:sz w:val="24"/>
          <w:szCs w:val="24"/>
        </w:rPr>
        <w:t xml:space="preserve">Przedmiot zamówienia: </w:t>
      </w:r>
      <w:r w:rsidRPr="0003068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Usługa wykonania i dostawy ologowanych materiałów promocyjnych.</w:t>
      </w:r>
    </w:p>
    <w:p w14:paraId="39848960" w14:textId="77777777" w:rsidR="00030683" w:rsidRPr="00030683" w:rsidRDefault="00030683" w:rsidP="00030683">
      <w:pPr>
        <w:rPr>
          <w:rStyle w:val="Pogrubienie"/>
          <w:rFonts w:ascii="Calibri" w:hAnsi="Calibri" w:cs="Calibri"/>
          <w:sz w:val="24"/>
          <w:szCs w:val="24"/>
        </w:rPr>
      </w:pPr>
      <w:r w:rsidRPr="00030683">
        <w:rPr>
          <w:rStyle w:val="Pogrubienie"/>
          <w:rFonts w:ascii="Calibri" w:hAnsi="Calibri" w:cs="Calibri"/>
          <w:sz w:val="24"/>
          <w:szCs w:val="24"/>
        </w:rPr>
        <w:t xml:space="preserve">Miejsce dostawy: </w:t>
      </w:r>
      <w:r w:rsidRPr="0003068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Regionalny Ośrodek Metodyczno-Edukacyjny „</w:t>
      </w:r>
      <w:proofErr w:type="spellStart"/>
      <w:r w:rsidRPr="0003068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Metis</w:t>
      </w:r>
      <w:proofErr w:type="spellEnd"/>
      <w:r w:rsidRPr="0003068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” w Katowicach </w:t>
      </w:r>
      <w:r w:rsidRPr="00030683">
        <w:rPr>
          <w:rStyle w:val="Pogrubienie"/>
          <w:rFonts w:ascii="Calibri" w:hAnsi="Calibri" w:cs="Calibri"/>
          <w:b w:val="0"/>
          <w:bCs w:val="0"/>
          <w:sz w:val="24"/>
          <w:szCs w:val="24"/>
        </w:rPr>
        <w:br/>
        <w:t>ul. Drozdów 21, 40-530 Katowice</w:t>
      </w:r>
    </w:p>
    <w:p w14:paraId="2C96F5A7" w14:textId="77777777" w:rsidR="00030683" w:rsidRPr="00030683" w:rsidRDefault="00030683" w:rsidP="00030683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  <w:r w:rsidRPr="00030683">
        <w:rPr>
          <w:rStyle w:val="Pogrubienie"/>
          <w:rFonts w:ascii="Calibri" w:hAnsi="Calibri" w:cs="Calibri"/>
          <w:sz w:val="24"/>
          <w:szCs w:val="24"/>
        </w:rPr>
        <w:t xml:space="preserve">Termin realizacji: </w:t>
      </w:r>
      <w:r w:rsidRPr="0003068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 xml:space="preserve">według informacji wskazanej w danej części </w:t>
      </w:r>
    </w:p>
    <w:p w14:paraId="365ACFFA" w14:textId="77777777" w:rsidR="00030683" w:rsidRPr="00030683" w:rsidRDefault="00030683" w:rsidP="00030683">
      <w:pPr>
        <w:rPr>
          <w:rStyle w:val="Pogrubienie"/>
          <w:rFonts w:ascii="Calibri" w:hAnsi="Calibri" w:cs="Calibri"/>
          <w:b w:val="0"/>
          <w:bCs w:val="0"/>
          <w:sz w:val="24"/>
          <w:szCs w:val="24"/>
        </w:rPr>
      </w:pPr>
    </w:p>
    <w:p w14:paraId="54E96829" w14:textId="77777777" w:rsidR="00030683" w:rsidRPr="00030683" w:rsidRDefault="00030683" w:rsidP="00030683">
      <w:pPr>
        <w:rPr>
          <w:rStyle w:val="Pogrubienie"/>
          <w:rFonts w:ascii="Calibri" w:hAnsi="Calibri" w:cs="Calibri"/>
          <w:sz w:val="24"/>
          <w:szCs w:val="24"/>
        </w:rPr>
      </w:pPr>
      <w:r w:rsidRPr="00030683">
        <w:rPr>
          <w:rStyle w:val="Pogrubienie"/>
          <w:rFonts w:ascii="Calibri" w:hAnsi="Calibri" w:cs="Calibri"/>
          <w:sz w:val="24"/>
          <w:szCs w:val="24"/>
        </w:rPr>
        <w:t>Przedmiot zamówienia składa się z części</w:t>
      </w:r>
      <w:r w:rsidRPr="00030683">
        <w:rPr>
          <w:rStyle w:val="Pogrubienie"/>
          <w:rFonts w:ascii="Calibri" w:hAnsi="Calibri" w:cs="Calibri"/>
          <w:b w:val="0"/>
          <w:bCs w:val="0"/>
          <w:sz w:val="24"/>
          <w:szCs w:val="24"/>
        </w:rPr>
        <w:t>, poniżej Zamawiający przedstawia wymagania dotyczące każdej z części:</w:t>
      </w:r>
    </w:p>
    <w:p w14:paraId="194DCB88" w14:textId="77777777" w:rsidR="00030683" w:rsidRPr="00030683" w:rsidRDefault="00030683" w:rsidP="00030683">
      <w:pPr>
        <w:spacing w:line="100" w:lineRule="atLeast"/>
        <w:rPr>
          <w:rFonts w:ascii="Calibri" w:hAnsi="Calibri" w:cs="Calibri"/>
          <w:sz w:val="24"/>
          <w:szCs w:val="24"/>
        </w:rPr>
      </w:pPr>
      <w:bookmarkStart w:id="0" w:name="_Hlk223084968"/>
      <w:r w:rsidRPr="00030683">
        <w:rPr>
          <w:rFonts w:ascii="Calibri" w:hAnsi="Calibri" w:cs="Calibri"/>
          <w:b/>
          <w:bCs/>
          <w:sz w:val="24"/>
          <w:szCs w:val="24"/>
        </w:rPr>
        <w:t>Część 1 Notes A5 Twarda okładka</w:t>
      </w:r>
    </w:p>
    <w:p w14:paraId="5885E3B1" w14:textId="77777777" w:rsidR="00030683" w:rsidRPr="00030683" w:rsidRDefault="00030683" w:rsidP="00030683">
      <w:pPr>
        <w:pStyle w:val="NormalnyWeb"/>
        <w:numPr>
          <w:ilvl w:val="0"/>
          <w:numId w:val="16"/>
        </w:numPr>
        <w:rPr>
          <w:rFonts w:ascii="Calibri" w:hAnsi="Calibri" w:cs="Calibri"/>
        </w:rPr>
      </w:pPr>
      <w:r w:rsidRPr="00030683">
        <w:rPr>
          <w:rFonts w:ascii="Calibri" w:hAnsi="Calibri" w:cs="Calibri"/>
        </w:rPr>
        <w:t xml:space="preserve">nakład – 100 </w:t>
      </w:r>
      <w:proofErr w:type="spellStart"/>
      <w:r w:rsidRPr="00030683">
        <w:rPr>
          <w:rFonts w:ascii="Calibri" w:hAnsi="Calibri" w:cs="Calibri"/>
        </w:rPr>
        <w:t>szt</w:t>
      </w:r>
      <w:proofErr w:type="spellEnd"/>
    </w:p>
    <w:p w14:paraId="237CDB7D" w14:textId="77777777" w:rsidR="00030683" w:rsidRPr="00030683" w:rsidRDefault="00030683" w:rsidP="00030683">
      <w:pPr>
        <w:pStyle w:val="NormalnyWeb"/>
        <w:numPr>
          <w:ilvl w:val="0"/>
          <w:numId w:val="16"/>
        </w:numPr>
        <w:rPr>
          <w:rFonts w:ascii="Calibri" w:hAnsi="Calibri" w:cs="Calibri"/>
        </w:rPr>
      </w:pPr>
      <w:r w:rsidRPr="00030683">
        <w:rPr>
          <w:rFonts w:ascii="Calibri" w:hAnsi="Calibri" w:cs="Calibri"/>
        </w:rPr>
        <w:t>format A5 w oprawie twardej, </w:t>
      </w:r>
      <w:r w:rsidRPr="00030683">
        <w:rPr>
          <w:rFonts w:ascii="Calibri" w:hAnsi="Calibri" w:cs="Calibri"/>
          <w:u w:val="single"/>
        </w:rPr>
        <w:t xml:space="preserve">z miejscem na długopis (gumka) </w:t>
      </w:r>
    </w:p>
    <w:p w14:paraId="07FD0A41" w14:textId="77777777" w:rsidR="00030683" w:rsidRPr="00030683" w:rsidRDefault="00030683" w:rsidP="00030683">
      <w:pPr>
        <w:pStyle w:val="NormalnyWeb"/>
        <w:numPr>
          <w:ilvl w:val="0"/>
          <w:numId w:val="16"/>
        </w:numPr>
        <w:rPr>
          <w:rFonts w:ascii="Calibri" w:hAnsi="Calibri" w:cs="Calibri"/>
        </w:rPr>
      </w:pPr>
      <w:r w:rsidRPr="00030683">
        <w:rPr>
          <w:rFonts w:ascii="Calibri" w:hAnsi="Calibri" w:cs="Calibri"/>
        </w:rPr>
        <w:t xml:space="preserve">liczba kartek – 100 </w:t>
      </w:r>
      <w:proofErr w:type="spellStart"/>
      <w:r w:rsidRPr="00030683">
        <w:rPr>
          <w:rFonts w:ascii="Calibri" w:hAnsi="Calibri" w:cs="Calibri"/>
        </w:rPr>
        <w:t>szt</w:t>
      </w:r>
      <w:proofErr w:type="spellEnd"/>
    </w:p>
    <w:p w14:paraId="117F09CD" w14:textId="77777777" w:rsidR="00030683" w:rsidRPr="00030683" w:rsidRDefault="00030683" w:rsidP="00030683">
      <w:pPr>
        <w:pStyle w:val="NormalnyWeb"/>
        <w:numPr>
          <w:ilvl w:val="0"/>
          <w:numId w:val="16"/>
        </w:numPr>
        <w:rPr>
          <w:rFonts w:ascii="Calibri" w:hAnsi="Calibri" w:cs="Calibri"/>
        </w:rPr>
      </w:pPr>
      <w:r w:rsidRPr="00030683">
        <w:rPr>
          <w:rFonts w:ascii="Calibri" w:hAnsi="Calibri" w:cs="Calibri"/>
        </w:rPr>
        <w:t>wkład wewnątrz: papier wewnątrz biały z liniami (projekt własny) o gramaturze 100 g/m²,</w:t>
      </w:r>
      <w:r w:rsidRPr="00030683">
        <w:rPr>
          <w:rFonts w:ascii="Calibri" w:hAnsi="Calibri" w:cs="Calibri"/>
        </w:rPr>
        <w:br/>
        <w:t xml:space="preserve">w tym wkładka, </w:t>
      </w:r>
      <w:r w:rsidRPr="00030683">
        <w:rPr>
          <w:rFonts w:ascii="Calibri" w:hAnsi="Calibri" w:cs="Calibri"/>
          <w:kern w:val="1"/>
          <w:lang w:eastAsia="hi-IN" w:bidi="hi-IN"/>
        </w:rPr>
        <w:t>co 20 stron (4 wkładki dwustronne projekt własny przesyłany przez Zamawiającego)</w:t>
      </w:r>
      <w:r w:rsidRPr="00030683">
        <w:rPr>
          <w:rFonts w:ascii="Calibri" w:hAnsi="Calibri" w:cs="Calibri"/>
        </w:rPr>
        <w:br/>
      </w:r>
      <w:proofErr w:type="spellStart"/>
      <w:r w:rsidRPr="00030683">
        <w:rPr>
          <w:rFonts w:ascii="Calibri" w:hAnsi="Calibri" w:cs="Calibri"/>
        </w:rPr>
        <w:t>ologowanie</w:t>
      </w:r>
      <w:proofErr w:type="spellEnd"/>
      <w:r w:rsidRPr="00030683">
        <w:rPr>
          <w:rFonts w:ascii="Calibri" w:hAnsi="Calibri" w:cs="Calibri"/>
        </w:rPr>
        <w:t xml:space="preserve"> (</w:t>
      </w:r>
      <w:proofErr w:type="spellStart"/>
      <w:r w:rsidRPr="00030683">
        <w:rPr>
          <w:rFonts w:ascii="Calibri" w:hAnsi="Calibri" w:cs="Calibri"/>
        </w:rPr>
        <w:t>full</w:t>
      </w:r>
      <w:proofErr w:type="spellEnd"/>
      <w:r w:rsidRPr="00030683">
        <w:rPr>
          <w:rFonts w:ascii="Calibri" w:hAnsi="Calibri" w:cs="Calibri"/>
        </w:rPr>
        <w:t xml:space="preserve"> kolor) – okładka przód i tył według przesłanego projektu</w:t>
      </w:r>
    </w:p>
    <w:p w14:paraId="51A7BB10" w14:textId="77777777" w:rsidR="00030683" w:rsidRPr="00030683" w:rsidRDefault="00030683" w:rsidP="00030683">
      <w:pPr>
        <w:pStyle w:val="NormalnyWeb"/>
        <w:numPr>
          <w:ilvl w:val="0"/>
          <w:numId w:val="16"/>
        </w:numPr>
        <w:rPr>
          <w:rFonts w:ascii="Calibri" w:hAnsi="Calibri" w:cs="Calibri"/>
        </w:rPr>
      </w:pPr>
      <w:r w:rsidRPr="00030683">
        <w:rPr>
          <w:rFonts w:ascii="Calibri" w:hAnsi="Calibri" w:cs="Calibri"/>
        </w:rPr>
        <w:t>okładka: Kolorystyka:  4+0 (według projektu własnego)</w:t>
      </w:r>
    </w:p>
    <w:p w14:paraId="2AC03A7E" w14:textId="77777777" w:rsidR="00030683" w:rsidRPr="00030683" w:rsidRDefault="00030683" w:rsidP="00030683">
      <w:pPr>
        <w:pStyle w:val="NormalnyWeb"/>
        <w:numPr>
          <w:ilvl w:val="0"/>
          <w:numId w:val="16"/>
        </w:numPr>
        <w:rPr>
          <w:rFonts w:ascii="Calibri" w:hAnsi="Calibri" w:cs="Calibri"/>
          <w:b/>
          <w:bCs/>
        </w:rPr>
      </w:pPr>
      <w:r w:rsidRPr="00030683">
        <w:rPr>
          <w:rFonts w:ascii="Calibri" w:hAnsi="Calibri" w:cs="Calibri"/>
          <w:b/>
          <w:bCs/>
        </w:rPr>
        <w:t>termin realizacji: do 17.04.2026 r</w:t>
      </w:r>
    </w:p>
    <w:p w14:paraId="2B90B9E8" w14:textId="77777777" w:rsidR="00030683" w:rsidRPr="00030683" w:rsidRDefault="00030683" w:rsidP="00030683">
      <w:pPr>
        <w:pStyle w:val="NormalnyWeb"/>
        <w:spacing w:before="0" w:beforeAutospacing="0" w:after="0" w:afterAutospacing="0"/>
        <w:rPr>
          <w:rFonts w:ascii="Calibri" w:hAnsi="Calibri" w:cs="Calibri"/>
          <w:b/>
          <w:bCs/>
        </w:rPr>
      </w:pPr>
      <w:r w:rsidRPr="00030683">
        <w:rPr>
          <w:rFonts w:ascii="Calibri" w:hAnsi="Calibri" w:cs="Calibri"/>
          <w:b/>
          <w:bCs/>
        </w:rPr>
        <w:t>Część 2 Notes A5 na spirali</w:t>
      </w:r>
    </w:p>
    <w:p w14:paraId="6A38D3B8" w14:textId="77777777" w:rsidR="00030683" w:rsidRPr="00030683" w:rsidRDefault="00030683" w:rsidP="00030683">
      <w:pPr>
        <w:pStyle w:val="Akapitzlist"/>
        <w:widowControl w:val="0"/>
        <w:numPr>
          <w:ilvl w:val="0"/>
          <w:numId w:val="21"/>
        </w:numPr>
        <w:suppressAutoHyphens/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nakład: 100 szt. </w:t>
      </w:r>
    </w:p>
    <w:p w14:paraId="211F1CE7" w14:textId="77777777" w:rsidR="00030683" w:rsidRPr="00030683" w:rsidRDefault="00030683" w:rsidP="00030683">
      <w:pPr>
        <w:pStyle w:val="Akapitzlist"/>
        <w:widowControl w:val="0"/>
        <w:numPr>
          <w:ilvl w:val="0"/>
          <w:numId w:val="21"/>
        </w:numPr>
        <w:suppressAutoHyphens/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format: A5: 140 x 210 mm</w:t>
      </w:r>
    </w:p>
    <w:p w14:paraId="41A48257" w14:textId="77777777" w:rsidR="00030683" w:rsidRPr="00030683" w:rsidRDefault="00030683" w:rsidP="00030683">
      <w:pPr>
        <w:pStyle w:val="Akapitzlist"/>
        <w:widowControl w:val="0"/>
        <w:numPr>
          <w:ilvl w:val="0"/>
          <w:numId w:val="21"/>
        </w:numPr>
        <w:suppressAutoHyphens/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okładka 350 g/m2, </w:t>
      </w:r>
    </w:p>
    <w:p w14:paraId="5F2914D3" w14:textId="77777777" w:rsidR="00030683" w:rsidRPr="00030683" w:rsidRDefault="00030683" w:rsidP="00030683">
      <w:pPr>
        <w:pStyle w:val="Akapitzlist"/>
        <w:widowControl w:val="0"/>
        <w:numPr>
          <w:ilvl w:val="0"/>
          <w:numId w:val="21"/>
        </w:numPr>
        <w:suppressAutoHyphens/>
        <w:rPr>
          <w:rFonts w:ascii="Calibri" w:hAnsi="Calibri" w:cs="Calibri"/>
          <w:kern w:val="1"/>
          <w:sz w:val="24"/>
          <w:szCs w:val="24"/>
          <w:lang w:eastAsia="hi-IN" w:bidi="hi-IN"/>
        </w:rPr>
      </w:pPr>
      <w:proofErr w:type="spellStart"/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full</w:t>
      </w:r>
      <w:proofErr w:type="spellEnd"/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 kolor </w:t>
      </w:r>
      <w:proofErr w:type="spellStart"/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cmyk</w:t>
      </w:r>
      <w:proofErr w:type="spellEnd"/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 4/0 (projekt własny)</w:t>
      </w:r>
    </w:p>
    <w:p w14:paraId="4610DEF5" w14:textId="77777777" w:rsidR="00030683" w:rsidRPr="00030683" w:rsidRDefault="00030683" w:rsidP="00030683">
      <w:pPr>
        <w:pStyle w:val="Akapitzlist"/>
        <w:widowControl w:val="0"/>
        <w:numPr>
          <w:ilvl w:val="0"/>
          <w:numId w:val="21"/>
        </w:numPr>
        <w:suppressAutoHyphens/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środek:  100 stron w linie</w:t>
      </w:r>
    </w:p>
    <w:p w14:paraId="104643F5" w14:textId="77777777" w:rsidR="00030683" w:rsidRPr="00030683" w:rsidRDefault="00030683" w:rsidP="00030683">
      <w:pPr>
        <w:pStyle w:val="NormalnyWeb"/>
        <w:numPr>
          <w:ilvl w:val="0"/>
          <w:numId w:val="21"/>
        </w:numPr>
        <w:rPr>
          <w:rFonts w:ascii="Calibri" w:hAnsi="Calibri" w:cs="Calibri"/>
        </w:rPr>
      </w:pPr>
      <w:r w:rsidRPr="00030683">
        <w:rPr>
          <w:rFonts w:ascii="Calibri" w:hAnsi="Calibri" w:cs="Calibri"/>
        </w:rPr>
        <w:t>papier wewnątrz: biały z liniami (projekt własny) o gramaturze 80 g/m², w tym wkładka,</w:t>
      </w:r>
      <w:r w:rsidRPr="00030683">
        <w:rPr>
          <w:rFonts w:ascii="Calibri" w:hAnsi="Calibri" w:cs="Calibri"/>
        </w:rPr>
        <w:br/>
      </w:r>
      <w:r w:rsidRPr="00030683">
        <w:rPr>
          <w:rFonts w:ascii="Calibri" w:hAnsi="Calibri" w:cs="Calibri"/>
          <w:kern w:val="1"/>
          <w:lang w:eastAsia="hi-IN" w:bidi="hi-IN"/>
        </w:rPr>
        <w:t>co 20 stron (4 wkładki dwustronne projekt własny przesyłany przez Zamawiającego)</w:t>
      </w:r>
    </w:p>
    <w:p w14:paraId="72A9D781" w14:textId="77777777" w:rsidR="00030683" w:rsidRPr="00030683" w:rsidRDefault="00030683" w:rsidP="00030683">
      <w:pPr>
        <w:pStyle w:val="Akapitzlist"/>
        <w:widowControl w:val="0"/>
        <w:numPr>
          <w:ilvl w:val="0"/>
          <w:numId w:val="21"/>
        </w:numPr>
        <w:suppressAutoHyphens/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spirala po dłuższym boku, </w:t>
      </w:r>
    </w:p>
    <w:p w14:paraId="78BD7755" w14:textId="77777777" w:rsidR="00030683" w:rsidRPr="00030683" w:rsidRDefault="00030683" w:rsidP="00030683">
      <w:pPr>
        <w:pStyle w:val="Akapitzlist"/>
        <w:widowControl w:val="0"/>
        <w:numPr>
          <w:ilvl w:val="0"/>
          <w:numId w:val="21"/>
        </w:numPr>
        <w:suppressAutoHyphens/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  <w:t>termin realizacji: do 20.03.2026</w:t>
      </w:r>
    </w:p>
    <w:p w14:paraId="1797E14E" w14:textId="77777777" w:rsidR="00030683" w:rsidRPr="00030683" w:rsidRDefault="00030683" w:rsidP="00030683">
      <w:pPr>
        <w:spacing w:line="100" w:lineRule="atLeast"/>
        <w:rPr>
          <w:rFonts w:ascii="Calibri" w:hAnsi="Calibri" w:cs="Calibri"/>
          <w:sz w:val="24"/>
          <w:szCs w:val="24"/>
        </w:rPr>
      </w:pPr>
    </w:p>
    <w:p w14:paraId="38AB36B1" w14:textId="77777777" w:rsidR="00030683" w:rsidRPr="00030683" w:rsidRDefault="00030683" w:rsidP="00030683">
      <w:pPr>
        <w:spacing w:line="100" w:lineRule="atLeast"/>
        <w:rPr>
          <w:rFonts w:ascii="Calibri" w:hAnsi="Calibri" w:cs="Calibri"/>
          <w:b/>
          <w:bCs/>
          <w:sz w:val="24"/>
          <w:szCs w:val="24"/>
        </w:rPr>
      </w:pPr>
      <w:r w:rsidRPr="00030683">
        <w:rPr>
          <w:rFonts w:ascii="Calibri" w:hAnsi="Calibri" w:cs="Calibri"/>
          <w:b/>
          <w:bCs/>
          <w:sz w:val="24"/>
          <w:szCs w:val="24"/>
        </w:rPr>
        <w:t>Część 3 Plakaty</w:t>
      </w:r>
    </w:p>
    <w:p w14:paraId="1B5DF779" w14:textId="77777777" w:rsidR="00030683" w:rsidRPr="00030683" w:rsidRDefault="00030683" w:rsidP="00030683">
      <w:pPr>
        <w:pStyle w:val="Akapitzlist"/>
        <w:numPr>
          <w:ilvl w:val="0"/>
          <w:numId w:val="19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 xml:space="preserve">nakład: 150 </w:t>
      </w:r>
      <w:proofErr w:type="spellStart"/>
      <w:r w:rsidRPr="00030683">
        <w:rPr>
          <w:rFonts w:ascii="Calibri" w:hAnsi="Calibri" w:cs="Calibri"/>
          <w:sz w:val="24"/>
          <w:szCs w:val="24"/>
        </w:rPr>
        <w:t>szt</w:t>
      </w:r>
      <w:proofErr w:type="spellEnd"/>
    </w:p>
    <w:p w14:paraId="7EEBA842" w14:textId="77777777" w:rsidR="00030683" w:rsidRPr="00030683" w:rsidRDefault="00030683" w:rsidP="00030683">
      <w:pPr>
        <w:pStyle w:val="Akapitzlist"/>
        <w:numPr>
          <w:ilvl w:val="0"/>
          <w:numId w:val="19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format:  A3</w:t>
      </w:r>
    </w:p>
    <w:p w14:paraId="31A2DADF" w14:textId="77777777" w:rsidR="00030683" w:rsidRPr="00030683" w:rsidRDefault="00030683" w:rsidP="00030683">
      <w:pPr>
        <w:pStyle w:val="Akapitzlist"/>
        <w:numPr>
          <w:ilvl w:val="0"/>
          <w:numId w:val="19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papier: kreda błysk, 150g</w:t>
      </w:r>
    </w:p>
    <w:p w14:paraId="4FB37042" w14:textId="77777777" w:rsidR="00030683" w:rsidRPr="00030683" w:rsidRDefault="00030683" w:rsidP="00030683">
      <w:pPr>
        <w:pStyle w:val="Akapitzlist"/>
        <w:numPr>
          <w:ilvl w:val="0"/>
          <w:numId w:val="19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kolor: 4+0 (</w:t>
      </w:r>
      <w:proofErr w:type="spellStart"/>
      <w:r w:rsidRPr="00030683">
        <w:rPr>
          <w:rFonts w:ascii="Calibri" w:hAnsi="Calibri" w:cs="Calibri"/>
          <w:sz w:val="24"/>
          <w:szCs w:val="24"/>
        </w:rPr>
        <w:t>cmyk</w:t>
      </w:r>
      <w:proofErr w:type="spellEnd"/>
      <w:r w:rsidRPr="00030683">
        <w:rPr>
          <w:rFonts w:ascii="Calibri" w:hAnsi="Calibri" w:cs="Calibri"/>
          <w:sz w:val="24"/>
          <w:szCs w:val="24"/>
        </w:rPr>
        <w:t>) jednostronnie nadruk</w:t>
      </w:r>
    </w:p>
    <w:p w14:paraId="31E66640" w14:textId="77777777" w:rsidR="00030683" w:rsidRPr="00030683" w:rsidRDefault="00030683" w:rsidP="00030683">
      <w:pPr>
        <w:pStyle w:val="Akapitzlist"/>
        <w:numPr>
          <w:ilvl w:val="0"/>
          <w:numId w:val="19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według projektu własnego</w:t>
      </w:r>
    </w:p>
    <w:p w14:paraId="44392371" w14:textId="77777777" w:rsidR="00030683" w:rsidRPr="00030683" w:rsidRDefault="00030683" w:rsidP="00030683">
      <w:pPr>
        <w:pStyle w:val="Akapitzlist"/>
        <w:widowControl w:val="0"/>
        <w:numPr>
          <w:ilvl w:val="0"/>
          <w:numId w:val="19"/>
        </w:numPr>
        <w:suppressAutoHyphens/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  <w:t>termin realizacji do: 20.03.2026</w:t>
      </w:r>
      <w:r w:rsidRPr="00030683">
        <w:rPr>
          <w:rFonts w:ascii="Calibri" w:hAnsi="Calibri" w:cs="Calibri"/>
          <w:b/>
          <w:bCs/>
          <w:sz w:val="24"/>
          <w:szCs w:val="24"/>
        </w:rPr>
        <w:br/>
      </w:r>
    </w:p>
    <w:p w14:paraId="30CE150F" w14:textId="090C9EEA" w:rsidR="00030683" w:rsidRPr="00030683" w:rsidRDefault="00030683" w:rsidP="00030683">
      <w:pPr>
        <w:widowControl w:val="0"/>
        <w:suppressAutoHyphens/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b/>
          <w:bCs/>
          <w:sz w:val="24"/>
          <w:szCs w:val="24"/>
        </w:rPr>
        <w:t>Część 4 Ulotki</w:t>
      </w:r>
    </w:p>
    <w:p w14:paraId="6D0AB5F1" w14:textId="77777777" w:rsidR="00030683" w:rsidRPr="00030683" w:rsidRDefault="00030683" w:rsidP="00030683">
      <w:pPr>
        <w:pStyle w:val="Akapitzlist"/>
        <w:numPr>
          <w:ilvl w:val="0"/>
          <w:numId w:val="20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 xml:space="preserve">nakład: 500 </w:t>
      </w:r>
      <w:proofErr w:type="spellStart"/>
      <w:r w:rsidRPr="00030683">
        <w:rPr>
          <w:rFonts w:ascii="Calibri" w:hAnsi="Calibri" w:cs="Calibri"/>
          <w:sz w:val="24"/>
          <w:szCs w:val="24"/>
        </w:rPr>
        <w:t>szt</w:t>
      </w:r>
      <w:proofErr w:type="spellEnd"/>
    </w:p>
    <w:p w14:paraId="4EF2C20E" w14:textId="77777777" w:rsidR="00030683" w:rsidRPr="00030683" w:rsidRDefault="00030683" w:rsidP="00030683">
      <w:pPr>
        <w:pStyle w:val="Akapitzlist"/>
        <w:numPr>
          <w:ilvl w:val="0"/>
          <w:numId w:val="20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format:  a4 (składanie typu C)</w:t>
      </w:r>
    </w:p>
    <w:p w14:paraId="520B7551" w14:textId="77777777" w:rsidR="00030683" w:rsidRPr="00030683" w:rsidRDefault="00030683" w:rsidP="00030683">
      <w:pPr>
        <w:pStyle w:val="Akapitzlist"/>
        <w:numPr>
          <w:ilvl w:val="0"/>
          <w:numId w:val="20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papier: kreda błysk (standard), 130g</w:t>
      </w:r>
    </w:p>
    <w:p w14:paraId="1CA0834A" w14:textId="77777777" w:rsidR="00030683" w:rsidRPr="00030683" w:rsidRDefault="00030683" w:rsidP="00030683">
      <w:pPr>
        <w:pStyle w:val="Akapitzlist"/>
        <w:numPr>
          <w:ilvl w:val="0"/>
          <w:numId w:val="20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 xml:space="preserve">kolor: </w:t>
      </w:r>
      <w:proofErr w:type="spellStart"/>
      <w:r w:rsidRPr="00030683">
        <w:rPr>
          <w:rFonts w:ascii="Calibri" w:hAnsi="Calibri" w:cs="Calibri"/>
          <w:sz w:val="24"/>
          <w:szCs w:val="24"/>
        </w:rPr>
        <w:t>full</w:t>
      </w:r>
      <w:proofErr w:type="spellEnd"/>
      <w:r w:rsidRPr="00030683">
        <w:rPr>
          <w:rFonts w:ascii="Calibri" w:hAnsi="Calibri" w:cs="Calibri"/>
          <w:sz w:val="24"/>
          <w:szCs w:val="24"/>
        </w:rPr>
        <w:t xml:space="preserve"> 4+4 (</w:t>
      </w:r>
      <w:proofErr w:type="spellStart"/>
      <w:r w:rsidRPr="00030683">
        <w:rPr>
          <w:rFonts w:ascii="Calibri" w:hAnsi="Calibri" w:cs="Calibri"/>
          <w:sz w:val="24"/>
          <w:szCs w:val="24"/>
        </w:rPr>
        <w:t>cmyk</w:t>
      </w:r>
      <w:proofErr w:type="spellEnd"/>
      <w:r w:rsidRPr="00030683">
        <w:rPr>
          <w:rFonts w:ascii="Calibri" w:hAnsi="Calibri" w:cs="Calibri"/>
          <w:sz w:val="24"/>
          <w:szCs w:val="24"/>
        </w:rPr>
        <w:t>) – dwustronny</w:t>
      </w:r>
    </w:p>
    <w:p w14:paraId="54D95FB6" w14:textId="77777777" w:rsidR="00030683" w:rsidRPr="00030683" w:rsidRDefault="00030683" w:rsidP="00030683">
      <w:pPr>
        <w:pStyle w:val="Akapitzlist"/>
        <w:numPr>
          <w:ilvl w:val="0"/>
          <w:numId w:val="20"/>
        </w:numPr>
        <w:spacing w:after="160" w:line="100" w:lineRule="atLeast"/>
        <w:rPr>
          <w:rFonts w:ascii="Calibri" w:hAnsi="Calibri" w:cs="Calibri"/>
          <w:sz w:val="24"/>
          <w:szCs w:val="24"/>
        </w:rPr>
      </w:pPr>
      <w:r w:rsidRPr="00030683">
        <w:rPr>
          <w:rFonts w:ascii="Calibri" w:hAnsi="Calibri" w:cs="Calibri"/>
          <w:sz w:val="24"/>
          <w:szCs w:val="24"/>
        </w:rPr>
        <w:t>według projektu własnego</w:t>
      </w:r>
    </w:p>
    <w:p w14:paraId="32399AF1" w14:textId="77777777" w:rsidR="00030683" w:rsidRPr="00030683" w:rsidRDefault="00030683" w:rsidP="00030683">
      <w:pPr>
        <w:pStyle w:val="Akapitzlist"/>
        <w:widowControl w:val="0"/>
        <w:numPr>
          <w:ilvl w:val="0"/>
          <w:numId w:val="20"/>
        </w:numPr>
        <w:suppressAutoHyphens/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  <w:t>termin realizacji do 20.03.2026</w:t>
      </w:r>
    </w:p>
    <w:p w14:paraId="66F9D083" w14:textId="77777777" w:rsidR="00030683" w:rsidRPr="00030683" w:rsidRDefault="00030683" w:rsidP="00030683">
      <w:pPr>
        <w:pStyle w:val="Akapitzlist"/>
        <w:spacing w:line="100" w:lineRule="atLeast"/>
        <w:rPr>
          <w:rFonts w:ascii="Calibri" w:hAnsi="Calibri" w:cs="Calibri"/>
          <w:sz w:val="24"/>
          <w:szCs w:val="24"/>
        </w:rPr>
      </w:pPr>
    </w:p>
    <w:p w14:paraId="18C11DF0" w14:textId="77777777" w:rsidR="00030683" w:rsidRPr="00030683" w:rsidRDefault="00030683" w:rsidP="00030683">
      <w:pPr>
        <w:spacing w:line="100" w:lineRule="atLeast"/>
        <w:rPr>
          <w:rFonts w:ascii="Calibri" w:hAnsi="Calibri" w:cs="Calibri"/>
          <w:b/>
          <w:bCs/>
          <w:sz w:val="24"/>
          <w:szCs w:val="24"/>
        </w:rPr>
      </w:pPr>
      <w:r w:rsidRPr="00030683">
        <w:rPr>
          <w:rFonts w:ascii="Calibri" w:hAnsi="Calibri" w:cs="Calibri"/>
          <w:b/>
          <w:bCs/>
          <w:sz w:val="24"/>
          <w:szCs w:val="24"/>
        </w:rPr>
        <w:t xml:space="preserve">Część 5 </w:t>
      </w:r>
      <w:r w:rsidRPr="00030683"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  <w:t>Długopis z końcówką do ekranów</w:t>
      </w:r>
    </w:p>
    <w:p w14:paraId="43A64CB0" w14:textId="77777777" w:rsidR="00030683" w:rsidRPr="00030683" w:rsidRDefault="00030683" w:rsidP="00030683">
      <w:pPr>
        <w:pStyle w:val="Akapitzlist"/>
        <w:numPr>
          <w:ilvl w:val="0"/>
          <w:numId w:val="22"/>
        </w:numPr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materiał: aluminiowy, przekręcany z chromowanym błyszczącym klipem</w:t>
      </w:r>
    </w:p>
    <w:p w14:paraId="5DD8E73C" w14:textId="77777777" w:rsidR="00030683" w:rsidRPr="00030683" w:rsidRDefault="00030683" w:rsidP="00030683">
      <w:pPr>
        <w:pStyle w:val="Akapitzlist"/>
        <w:numPr>
          <w:ilvl w:val="0"/>
          <w:numId w:val="22"/>
        </w:numPr>
        <w:rPr>
          <w:rFonts w:ascii="Calibri" w:hAnsi="Calibri" w:cs="Calibri"/>
          <w:kern w:val="1"/>
          <w:sz w:val="24"/>
          <w:szCs w:val="24"/>
          <w:u w:val="single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u w:val="single"/>
          <w:lang w:eastAsia="hi-IN" w:bidi="hi-IN"/>
        </w:rPr>
        <w:t>wyposażony w końcówkę do ekranów dotykowych</w:t>
      </w:r>
    </w:p>
    <w:p w14:paraId="652BC6D4" w14:textId="68357108" w:rsidR="00030683" w:rsidRPr="00030683" w:rsidRDefault="00030683" w:rsidP="00030683">
      <w:pPr>
        <w:pStyle w:val="Akapitzlist"/>
        <w:numPr>
          <w:ilvl w:val="0"/>
          <w:numId w:val="22"/>
        </w:numPr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wymiary produktu: 1</w:t>
      </w:r>
      <w:r w:rsidR="00B27894">
        <w:rPr>
          <w:rFonts w:ascii="Calibri" w:hAnsi="Calibri" w:cs="Calibri"/>
          <w:kern w:val="1"/>
          <w:sz w:val="24"/>
          <w:szCs w:val="24"/>
          <w:lang w:eastAsia="hi-IN" w:bidi="hi-IN"/>
        </w:rPr>
        <w:t>4</w:t>
      </w: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 x 8 mm</w:t>
      </w:r>
    </w:p>
    <w:p w14:paraId="5B77B1A5" w14:textId="77777777" w:rsidR="00030683" w:rsidRPr="00030683" w:rsidRDefault="00030683" w:rsidP="00030683">
      <w:pPr>
        <w:pStyle w:val="Akapitzlist"/>
        <w:numPr>
          <w:ilvl w:val="0"/>
          <w:numId w:val="22"/>
        </w:numPr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kolor: biały</w:t>
      </w:r>
    </w:p>
    <w:p w14:paraId="19E6DFBC" w14:textId="77777777" w:rsidR="00030683" w:rsidRPr="00030683" w:rsidRDefault="00030683" w:rsidP="00030683">
      <w:pPr>
        <w:pStyle w:val="Akapitzlist"/>
        <w:numPr>
          <w:ilvl w:val="0"/>
          <w:numId w:val="22"/>
        </w:numPr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wkład: niebieski </w:t>
      </w:r>
    </w:p>
    <w:p w14:paraId="4921EC23" w14:textId="77777777" w:rsidR="00030683" w:rsidRPr="00030683" w:rsidRDefault="00030683" w:rsidP="00030683">
      <w:pPr>
        <w:pStyle w:val="Akapitzlist"/>
        <w:numPr>
          <w:ilvl w:val="0"/>
          <w:numId w:val="22"/>
        </w:numPr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cienki żelowy wkład o grubości 0,7 mm</w:t>
      </w:r>
    </w:p>
    <w:p w14:paraId="356CE770" w14:textId="77777777" w:rsidR="00030683" w:rsidRPr="00030683" w:rsidRDefault="00030683" w:rsidP="00030683">
      <w:pPr>
        <w:pStyle w:val="Akapitzlist"/>
        <w:numPr>
          <w:ilvl w:val="0"/>
          <w:numId w:val="22"/>
        </w:numPr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znakowanie: </w:t>
      </w:r>
      <w:proofErr w:type="spellStart"/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tampodruk</w:t>
      </w:r>
      <w:proofErr w:type="spellEnd"/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 xml:space="preserve"> wg. projektu własnego - </w:t>
      </w:r>
      <w:proofErr w:type="spellStart"/>
      <w:r w:rsidRPr="00030683">
        <w:rPr>
          <w:rFonts w:ascii="Calibri" w:hAnsi="Calibri" w:cs="Calibri"/>
          <w:kern w:val="1"/>
          <w:sz w:val="24"/>
          <w:szCs w:val="24"/>
          <w:lang w:eastAsia="hi-IN" w:bidi="hi-IN"/>
        </w:rPr>
        <w:t>Metis</w:t>
      </w:r>
      <w:proofErr w:type="spellEnd"/>
    </w:p>
    <w:p w14:paraId="2DF77CAB" w14:textId="77777777" w:rsidR="00030683" w:rsidRPr="00030683" w:rsidRDefault="00030683" w:rsidP="00030683">
      <w:pPr>
        <w:pStyle w:val="Akapitzlist"/>
        <w:widowControl w:val="0"/>
        <w:numPr>
          <w:ilvl w:val="0"/>
          <w:numId w:val="22"/>
        </w:numPr>
        <w:shd w:val="clear" w:color="auto" w:fill="FFFFFF"/>
        <w:suppressAutoHyphens/>
        <w:rPr>
          <w:rFonts w:ascii="Calibri" w:hAnsi="Calibri" w:cs="Calibri"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spacing w:val="-9"/>
          <w:kern w:val="1"/>
          <w:sz w:val="24"/>
          <w:szCs w:val="24"/>
          <w:lang w:eastAsia="hi-IN" w:bidi="hi-IN"/>
        </w:rPr>
        <w:t xml:space="preserve">nakład: 500 </w:t>
      </w:r>
      <w:proofErr w:type="spellStart"/>
      <w:r w:rsidRPr="00030683">
        <w:rPr>
          <w:rFonts w:ascii="Calibri" w:hAnsi="Calibri" w:cs="Calibri"/>
          <w:spacing w:val="-9"/>
          <w:kern w:val="1"/>
          <w:sz w:val="24"/>
          <w:szCs w:val="24"/>
          <w:lang w:eastAsia="hi-IN" w:bidi="hi-IN"/>
        </w:rPr>
        <w:t>szt</w:t>
      </w:r>
      <w:proofErr w:type="spellEnd"/>
      <w:r w:rsidRPr="00030683">
        <w:rPr>
          <w:rFonts w:ascii="Calibri" w:hAnsi="Calibri" w:cs="Calibri"/>
          <w:spacing w:val="-9"/>
          <w:kern w:val="1"/>
          <w:sz w:val="24"/>
          <w:szCs w:val="24"/>
          <w:lang w:eastAsia="hi-IN" w:bidi="hi-IN"/>
        </w:rPr>
        <w:t xml:space="preserve">  </w:t>
      </w:r>
    </w:p>
    <w:p w14:paraId="0A7682D1" w14:textId="77777777" w:rsidR="00030683" w:rsidRPr="00030683" w:rsidRDefault="00030683" w:rsidP="00030683">
      <w:pPr>
        <w:pStyle w:val="Akapitzlist"/>
        <w:widowControl w:val="0"/>
        <w:numPr>
          <w:ilvl w:val="0"/>
          <w:numId w:val="22"/>
        </w:numPr>
        <w:suppressAutoHyphens/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</w:pPr>
      <w:r w:rsidRPr="00030683">
        <w:rPr>
          <w:rFonts w:ascii="Calibri" w:hAnsi="Calibri" w:cs="Calibri"/>
          <w:b/>
          <w:bCs/>
          <w:kern w:val="1"/>
          <w:sz w:val="24"/>
          <w:szCs w:val="24"/>
          <w:lang w:eastAsia="hi-IN" w:bidi="hi-IN"/>
        </w:rPr>
        <w:t>termin realizacji do 20.03.2026</w:t>
      </w:r>
    </w:p>
    <w:p w14:paraId="7F854578" w14:textId="77777777" w:rsidR="00030683" w:rsidRDefault="00030683" w:rsidP="00030683">
      <w:pPr>
        <w:pStyle w:val="Akapitzlist"/>
        <w:widowControl w:val="0"/>
        <w:suppressAutoHyphens/>
        <w:rPr>
          <w:rFonts w:ascii="Calibri" w:hAnsi="Calibri" w:cs="Calibri"/>
          <w:b/>
          <w:bCs/>
          <w:kern w:val="1"/>
          <w:lang w:eastAsia="hi-IN" w:bidi="hi-IN"/>
        </w:rPr>
      </w:pPr>
    </w:p>
    <w:p w14:paraId="36C6F99E" w14:textId="77777777" w:rsidR="00030683" w:rsidRPr="004B15E5" w:rsidRDefault="00030683" w:rsidP="00030683">
      <w:pPr>
        <w:pStyle w:val="Akapitzlist"/>
        <w:widowControl w:val="0"/>
        <w:suppressAutoHyphens/>
        <w:jc w:val="both"/>
        <w:rPr>
          <w:rFonts w:ascii="Calibri" w:hAnsi="Calibri" w:cs="Calibri"/>
          <w:b/>
          <w:bCs/>
          <w:kern w:val="1"/>
          <w:lang w:eastAsia="hi-IN" w:bidi="hi-IN"/>
        </w:rPr>
      </w:pPr>
    </w:p>
    <w:bookmarkEnd w:id="0"/>
    <w:p w14:paraId="0A62E0F8" w14:textId="77777777" w:rsidR="00030683" w:rsidRDefault="00030683" w:rsidP="00030683">
      <w:r>
        <w:t xml:space="preserve">Do Opisu Przedmiotu Zamówienia zostają dołączone projekty, które są poglądowe. </w:t>
      </w:r>
      <w:r>
        <w:br/>
        <w:t xml:space="preserve">Wszystkie projekty do realizacji zamówienia zostaną przesłane przez Zamawiającego po podpisaniu umowy przez obie strony. </w:t>
      </w:r>
      <w:r>
        <w:br/>
      </w:r>
    </w:p>
    <w:p w14:paraId="0E5D30E9" w14:textId="77777777" w:rsidR="00030683" w:rsidRDefault="00030683" w:rsidP="00030683">
      <w:pPr>
        <w:rPr>
          <w:rFonts w:cstheme="minorHAnsi"/>
        </w:rPr>
      </w:pPr>
      <w:r w:rsidRPr="00BE1817">
        <w:rPr>
          <w:rFonts w:cstheme="minorHAnsi"/>
        </w:rPr>
        <w:t>Zamawiający zastrzega sobie prawo do zapłaty tylko za zrealizowaną część zamówienia – możliwość zmniejszenia lub zwiększenia zamówienia maksymalnie o 20%.</w:t>
      </w:r>
      <w:r>
        <w:rPr>
          <w:rFonts w:cstheme="minorHAnsi"/>
        </w:rPr>
        <w:br/>
      </w:r>
      <w:r w:rsidRPr="00BE1817">
        <w:rPr>
          <w:rFonts w:cstheme="minorHAnsi"/>
        </w:rPr>
        <w:br/>
        <w:t xml:space="preserve"> Zamówienie odbierane będzie na podstawie protokołu odbioru i po podpisaniu przedmiotowego protokołu bez zastrzeżeń, Wykonawcy zostanie wypłacone wynagrodzenie.</w:t>
      </w:r>
    </w:p>
    <w:p w14:paraId="3C83E001" w14:textId="282A1192" w:rsidR="004A1F5B" w:rsidRPr="00030683" w:rsidRDefault="004A1F5B" w:rsidP="00BD743B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3B1C81F0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FB19D51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BED110D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0B41DC2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8E63CAC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3B257DE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BE1CCA1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0743114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48B9805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53C3CC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A8B23A2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6E2AC01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0ED9E5F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6E16D97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213613D9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2A42514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E2F4169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5ED4E7B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BE8AFC2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8AB6E9A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3BF14EF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49312EE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094A02D7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75BA56E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1E65710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CA6BC15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38A3F1B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59A3C19A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A472621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168EC37E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7DEE63DB" w14:textId="77777777" w:rsidR="00F92298" w:rsidRPr="00030683" w:rsidRDefault="00F92298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6D6DA2D9" w14:textId="77777777" w:rsidR="00030683" w:rsidRDefault="00030683">
      <w:pPr>
        <w:rPr>
          <w:rFonts w:asciiTheme="minorHAnsi" w:eastAsia="NSimSun" w:hAnsiTheme="minorHAnsi" w:cstheme="minorHAnsi"/>
          <w:kern w:val="3"/>
          <w:sz w:val="22"/>
          <w:szCs w:val="22"/>
          <w:lang w:eastAsia="zh-CN" w:bidi="hi-IN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2A356A18" w14:textId="38096920" w:rsidR="00E46F01" w:rsidRPr="00030683" w:rsidRDefault="00E46F01" w:rsidP="00E46F01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Załącznik nr 2 do Formularza ofertowego ROME.AD-2720-</w:t>
      </w:r>
      <w:r w:rsidR="00B74A40" w:rsidRPr="00030683">
        <w:rPr>
          <w:rFonts w:asciiTheme="minorHAnsi" w:hAnsiTheme="minorHAnsi" w:cstheme="minorHAnsi"/>
          <w:sz w:val="22"/>
          <w:szCs w:val="22"/>
        </w:rPr>
        <w:t>1</w:t>
      </w:r>
      <w:r w:rsidRPr="00030683">
        <w:rPr>
          <w:rFonts w:asciiTheme="minorHAnsi" w:hAnsiTheme="minorHAnsi" w:cstheme="minorHAnsi"/>
          <w:sz w:val="22"/>
          <w:szCs w:val="22"/>
        </w:rPr>
        <w:t>/2</w:t>
      </w:r>
      <w:r w:rsidR="00030683">
        <w:rPr>
          <w:rFonts w:asciiTheme="minorHAnsi" w:hAnsiTheme="minorHAnsi" w:cstheme="minorHAnsi"/>
          <w:sz w:val="22"/>
          <w:szCs w:val="22"/>
        </w:rPr>
        <w:t>6</w:t>
      </w:r>
      <w:r w:rsidRPr="00030683">
        <w:rPr>
          <w:rFonts w:asciiTheme="minorHAnsi" w:hAnsiTheme="minorHAnsi" w:cstheme="minorHAnsi"/>
          <w:sz w:val="22"/>
          <w:szCs w:val="22"/>
        </w:rPr>
        <w:t>/</w:t>
      </w:r>
      <w:r w:rsidR="00030683">
        <w:rPr>
          <w:rFonts w:asciiTheme="minorHAnsi" w:hAnsiTheme="minorHAnsi" w:cstheme="minorHAnsi"/>
          <w:sz w:val="22"/>
          <w:szCs w:val="22"/>
        </w:rPr>
        <w:t>EGK</w:t>
      </w:r>
      <w:r w:rsidRPr="00030683">
        <w:rPr>
          <w:rFonts w:asciiTheme="minorHAnsi" w:hAnsiTheme="minorHAnsi" w:cstheme="minorHAnsi"/>
          <w:sz w:val="22"/>
          <w:szCs w:val="22"/>
        </w:rPr>
        <w:br/>
      </w:r>
    </w:p>
    <w:p w14:paraId="08DE1346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A961761" w14:textId="31215AEB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 xml:space="preserve">………………………………                                                                </w:t>
      </w:r>
      <w:r w:rsidRPr="00030683">
        <w:rPr>
          <w:rFonts w:asciiTheme="minorHAnsi" w:hAnsiTheme="minorHAnsi" w:cstheme="minorHAnsi"/>
          <w:sz w:val="22"/>
          <w:szCs w:val="22"/>
        </w:rPr>
        <w:tab/>
      </w:r>
      <w:r w:rsidRPr="00030683">
        <w:rPr>
          <w:rFonts w:asciiTheme="minorHAnsi" w:hAnsiTheme="minorHAnsi" w:cstheme="minorHAnsi"/>
          <w:sz w:val="22"/>
          <w:szCs w:val="22"/>
        </w:rPr>
        <w:tab/>
      </w:r>
      <w:r w:rsidRPr="00030683">
        <w:rPr>
          <w:rFonts w:asciiTheme="minorHAnsi" w:hAnsiTheme="minorHAnsi" w:cstheme="minorHAnsi"/>
          <w:sz w:val="22"/>
          <w:szCs w:val="22"/>
        </w:rPr>
        <w:tab/>
        <w:t>miejsce ………………….., dnia…………….</w:t>
      </w:r>
    </w:p>
    <w:p w14:paraId="7B0BD1DB" w14:textId="77777777" w:rsidR="00E46F01" w:rsidRPr="0003068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F7EB4CC" w14:textId="77777777" w:rsidR="00E46F01" w:rsidRPr="00030683" w:rsidRDefault="00E46F01" w:rsidP="00E46F01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>Dane Wykonawcy</w:t>
      </w:r>
    </w:p>
    <w:p w14:paraId="0AEAC1DE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030683">
        <w:rPr>
          <w:rFonts w:asciiTheme="minorHAnsi" w:hAnsiTheme="minorHAnsi" w:cstheme="minorHAnsi"/>
          <w:sz w:val="22"/>
          <w:szCs w:val="22"/>
        </w:rPr>
        <w:t xml:space="preserve">……………………………..                                                                                                                 </w:t>
      </w:r>
    </w:p>
    <w:p w14:paraId="6B1C0743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C773D4D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5778F95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na podstawie art. 7  pkt 1 ustawy z dnia 13 kwietnia 2022 r.</w:t>
      </w:r>
    </w:p>
    <w:p w14:paraId="36CC3473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o szczególnych rozwiązaniach w zakresie przeciwdziałania wspieraniu agresji na</w:t>
      </w:r>
    </w:p>
    <w:p w14:paraId="5304FA24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  <w:t>Ukrainę (Dz. U. Poz. 835)</w:t>
      </w:r>
    </w:p>
    <w:p w14:paraId="00FD132B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  <w:lang w:eastAsia="pl-PL"/>
        </w:rPr>
      </w:pPr>
    </w:p>
    <w:p w14:paraId="1499BD1C" w14:textId="4466366D" w:rsidR="00E46F01" w:rsidRPr="00030683" w:rsidRDefault="00E46F01" w:rsidP="00E46F01">
      <w:pPr>
        <w:spacing w:line="100" w:lineRule="atLeast"/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030683">
        <w:rPr>
          <w:rFonts w:asciiTheme="minorHAnsi" w:hAnsiTheme="minorHAnsi" w:cstheme="minorHAnsi"/>
          <w:b/>
          <w:bCs/>
          <w:sz w:val="22"/>
          <w:szCs w:val="22"/>
        </w:rPr>
        <w:t xml:space="preserve">do oferty nr </w:t>
      </w:r>
      <w:r w:rsidR="00030683" w:rsidRPr="00030683">
        <w:rPr>
          <w:rFonts w:asciiTheme="minorHAnsi" w:hAnsiTheme="minorHAnsi" w:cstheme="minorHAnsi"/>
          <w:b/>
          <w:bCs/>
          <w:sz w:val="22"/>
          <w:szCs w:val="22"/>
        </w:rPr>
        <w:t>ROME.AD-2720-1/26/EGK</w:t>
      </w:r>
    </w:p>
    <w:p w14:paraId="68F899C6" w14:textId="77777777" w:rsidR="00E46F01" w:rsidRPr="00030683" w:rsidRDefault="00E46F01" w:rsidP="00E46F0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14:paraId="243024C6" w14:textId="77777777" w:rsidR="00E46F01" w:rsidRPr="00030683" w:rsidRDefault="00E46F01" w:rsidP="00E46F01">
      <w:pPr>
        <w:pStyle w:val="Standard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14:paraId="6EBFF607" w14:textId="77777777" w:rsidR="00490D1F" w:rsidRPr="00030683" w:rsidRDefault="00490D1F" w:rsidP="00490D1F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  <w:t>Oświadczam, że nie jestem:</w:t>
      </w:r>
    </w:p>
    <w:p w14:paraId="554E625A" w14:textId="77777777" w:rsidR="00490D1F" w:rsidRPr="00030683" w:rsidRDefault="00490D1F" w:rsidP="00490D1F">
      <w:pPr>
        <w:suppressAutoHyphens/>
        <w:autoSpaceDN w:val="0"/>
        <w:textAlignment w:val="baseline"/>
        <w:rPr>
          <w:rFonts w:ascii="Calibri" w:eastAsia="NSimSun" w:hAnsi="Calibri" w:cs="Calibri"/>
          <w:b/>
          <w:bCs/>
          <w:kern w:val="3"/>
          <w:sz w:val="20"/>
          <w:szCs w:val="20"/>
          <w:lang w:bidi="hi-IN"/>
        </w:rPr>
      </w:pPr>
    </w:p>
    <w:p w14:paraId="3B20019E" w14:textId="77777777" w:rsidR="00490D1F" w:rsidRPr="00030683" w:rsidRDefault="00490D1F" w:rsidP="00490D1F">
      <w:pPr>
        <w:numPr>
          <w:ilvl w:val="0"/>
          <w:numId w:val="8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o którym mowa w art. 7 ust. 1 wymienionego w wykazach określonych w rozporządzeniu 765/2006 i rozporządzeniu 269/2014 albo wpisanego na listę na podstawie decyzji w sprawie wpisu na listę rozstrzygającej o zastosowaniu środka, o którym mowa w art. 1 pkt 3</w:t>
      </w:r>
      <w:r w:rsidRPr="00030683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030683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030683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55EAEBF4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030683">
        <w:rPr>
          <w:rFonts w:ascii="Calibri" w:eastAsia="NSimSun" w:hAnsi="Calibri" w:cs="Calibri"/>
          <w:b/>
          <w:kern w:val="3"/>
          <w:sz w:val="20"/>
          <w:szCs w:val="20"/>
          <w:lang w:bidi="hi-IN"/>
        </w:rPr>
        <w:t xml:space="preserve"> </w:t>
      </w:r>
      <w:r w:rsidRPr="00030683">
        <w:rPr>
          <w:rFonts w:ascii="Calibri" w:eastAsia="NSimSun" w:hAnsi="Calibri" w:cs="Calibri"/>
          <w:kern w:val="3"/>
          <w:sz w:val="20"/>
          <w:szCs w:val="20"/>
          <w:lang w:eastAsia="zh-CN" w:bidi="hi-IN"/>
        </w:rPr>
        <w:t xml:space="preserve">ustawy z dnia 13 kwietnia 2022 r. </w:t>
      </w:r>
      <w:r w:rsidRPr="00030683">
        <w:rPr>
          <w:rFonts w:ascii="Calibri" w:eastAsia="NSimSun" w:hAnsi="Calibri" w:cs="Calibri"/>
          <w:bCs/>
          <w:kern w:val="3"/>
          <w:sz w:val="20"/>
          <w:szCs w:val="20"/>
          <w:lang w:bidi="hi-IN"/>
        </w:rPr>
        <w:t>o szczególnych rozwiązaniach w zakresie przeciwdziałania wspieraniu agresji na Ukrainę (Dz. U. Poz. 835)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;</w:t>
      </w:r>
    </w:p>
    <w:p w14:paraId="306ADC83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835).</w:t>
      </w:r>
    </w:p>
    <w:p w14:paraId="0E9A6483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Wykonawca oświadcza, że:</w:t>
      </w:r>
    </w:p>
    <w:p w14:paraId="540E9DAD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1)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obywatelem rosyjskim lub osobą fizyczną lub prawną, podmiotem lub organem z siedzibą w Rosji,</w:t>
      </w:r>
    </w:p>
    <w:p w14:paraId="4FC3D681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ind w:left="1418" w:hanging="698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2)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prawną, podmiotem lub organem, do których prawa własności bezpośrednio lub pośrednio w ponad 50% należą do podmiotu, którego prawa własnościowe są bezpośrednio lub pośrednio w ponad 50% własnością osoby fizycznej lub prawnej, jednostki lub organu, o których mowa w pkt 1,</w:t>
      </w:r>
    </w:p>
    <w:p w14:paraId="2708F8D8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ind w:left="720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3)</w:t>
      </w: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ab/>
        <w:t>nie jest osobą fizyczną lub prawną, podmiotem lub organem działającym w imieniu lub pod kierunkiem podmiotu, o którym mowa w pkt 1 lub 2;</w:t>
      </w:r>
    </w:p>
    <w:p w14:paraId="1E3F321D" w14:textId="77777777" w:rsidR="00490D1F" w:rsidRPr="00030683" w:rsidRDefault="00490D1F" w:rsidP="00490D1F">
      <w:pPr>
        <w:numPr>
          <w:ilvl w:val="0"/>
          <w:numId w:val="7"/>
        </w:numPr>
        <w:suppressAutoHyphens/>
        <w:autoSpaceDE w:val="0"/>
        <w:autoSpaceDN w:val="0"/>
        <w:spacing w:before="40" w:after="160"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kern w:val="3"/>
          <w:sz w:val="20"/>
          <w:szCs w:val="20"/>
          <w:lang w:bidi="hi-IN"/>
        </w:rPr>
        <w:t>W związku z art. 5k ust. 1 Rozporządzenia Rady (UE) Nr 833/2014 z 31 lipca 2014 r. dotyczącego środków ograniczających w związku z działaniami Rosji destabilizującymi sytuację na Ukrainie zobowiązujemy się nie wykonywać zamówienia z udziałem podwykonawców, dostawców lub podmiotów, na których zdolności polega się w rozumieniu dyrektywy 2014/24/UE, o których mowa w art. 5k rozporządzenia Rady (UE) nr 833/2014 z 31 lipca 2014 r. dotyczącego środków ograniczających w związku z działaniami Rosji destabilizującymi sytuację na Ukrainie,  w przypadku gdy przypada na nich ponad 10% wartości zamówienia.</w:t>
      </w:r>
    </w:p>
    <w:p w14:paraId="79724C7C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kern w:val="3"/>
          <w:sz w:val="20"/>
          <w:szCs w:val="20"/>
          <w:lang w:bidi="hi-IN"/>
        </w:rPr>
      </w:pPr>
    </w:p>
    <w:p w14:paraId="30ED3BF7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18224395" w14:textId="77777777" w:rsidR="00490D1F" w:rsidRPr="00030683" w:rsidRDefault="00490D1F" w:rsidP="00490D1F">
      <w:pPr>
        <w:suppressAutoHyphens/>
        <w:autoSpaceDE w:val="0"/>
        <w:autoSpaceDN w:val="0"/>
        <w:spacing w:line="360" w:lineRule="auto"/>
        <w:jc w:val="both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</w:p>
    <w:p w14:paraId="75875E3A" w14:textId="77777777" w:rsidR="00490D1F" w:rsidRPr="00030683" w:rsidRDefault="00490D1F" w:rsidP="00490D1F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i/>
          <w:kern w:val="3"/>
          <w:sz w:val="20"/>
          <w:szCs w:val="20"/>
          <w:lang w:bidi="hi-IN"/>
        </w:rPr>
      </w:pPr>
      <w:r w:rsidRPr="00030683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………………………………………</w:t>
      </w:r>
    </w:p>
    <w:p w14:paraId="6536D2A0" w14:textId="77777777" w:rsidR="00490D1F" w:rsidRPr="00030683" w:rsidRDefault="00490D1F" w:rsidP="00490D1F">
      <w:pPr>
        <w:suppressAutoHyphens/>
        <w:autoSpaceDE w:val="0"/>
        <w:autoSpaceDN w:val="0"/>
        <w:jc w:val="center"/>
        <w:textAlignment w:val="baseline"/>
        <w:rPr>
          <w:rFonts w:ascii="Calibri" w:eastAsia="NSimSun" w:hAnsi="Calibri" w:cs="Calibri"/>
          <w:kern w:val="3"/>
          <w:sz w:val="20"/>
          <w:szCs w:val="20"/>
          <w:lang w:eastAsia="zh-CN" w:bidi="hi-IN"/>
        </w:rPr>
      </w:pPr>
      <w:r w:rsidRPr="00030683">
        <w:rPr>
          <w:rFonts w:ascii="Calibri" w:eastAsia="NSimSun" w:hAnsi="Calibri" w:cs="Calibri"/>
          <w:i/>
          <w:kern w:val="3"/>
          <w:sz w:val="20"/>
          <w:szCs w:val="20"/>
          <w:lang w:bidi="hi-IN"/>
        </w:rPr>
        <w:t xml:space="preserve">                                                                                                                 ( Podpis i pieczątka Wykonawcy)</w:t>
      </w:r>
    </w:p>
    <w:p w14:paraId="033B3233" w14:textId="77777777" w:rsidR="00490D1F" w:rsidRPr="00030683" w:rsidRDefault="00490D1F" w:rsidP="00490D1F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69A83C3A" w14:textId="77777777" w:rsidR="00E46F01" w:rsidRPr="00030683" w:rsidRDefault="00E46F01" w:rsidP="00E46F01">
      <w:pPr>
        <w:rPr>
          <w:rFonts w:asciiTheme="minorHAnsi" w:hAnsiTheme="minorHAnsi" w:cstheme="minorHAnsi"/>
          <w:sz w:val="22"/>
          <w:szCs w:val="22"/>
        </w:rPr>
      </w:pPr>
    </w:p>
    <w:sectPr w:rsidR="00E46F01" w:rsidRPr="00030683" w:rsidSect="00DE6583">
      <w:footerReference w:type="default" r:id="rId11"/>
      <w:pgSz w:w="11907" w:h="16839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9A921" w14:textId="77777777" w:rsidR="00EF62F9" w:rsidRDefault="00EF62F9">
      <w:r>
        <w:separator/>
      </w:r>
    </w:p>
  </w:endnote>
  <w:endnote w:type="continuationSeparator" w:id="0">
    <w:p w14:paraId="500440BD" w14:textId="77777777" w:rsidR="00EF62F9" w:rsidRDefault="00EF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713550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E0DB9" w14:textId="77777777" w:rsidR="00796C4A" w:rsidRDefault="00796C4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229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215A23" w14:textId="77777777" w:rsidR="007F6451" w:rsidRDefault="007F6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21C30" w14:textId="77777777" w:rsidR="00EF62F9" w:rsidRDefault="00EF62F9">
      <w:r>
        <w:separator/>
      </w:r>
    </w:p>
  </w:footnote>
  <w:footnote w:type="continuationSeparator" w:id="0">
    <w:p w14:paraId="414A588E" w14:textId="77777777" w:rsidR="00EF62F9" w:rsidRDefault="00EF6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BA76B2F4"/>
    <w:name w:val="WW8Num27"/>
    <w:lvl w:ilvl="0">
      <w:start w:val="1"/>
      <w:numFmt w:val="bullet"/>
      <w:lvlText w:val=""/>
      <w:lvlJc w:val="left"/>
      <w:pPr>
        <w:tabs>
          <w:tab w:val="num" w:pos="633"/>
        </w:tabs>
        <w:ind w:left="644" w:hanging="360"/>
      </w:pPr>
      <w:rPr>
        <w:rFonts w:ascii="Symbol" w:hAnsi="Symbol" w:cs="Symbol"/>
        <w:color w:val="auto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9B1CDF"/>
    <w:multiLevelType w:val="hybridMultilevel"/>
    <w:tmpl w:val="3F5C2850"/>
    <w:lvl w:ilvl="0" w:tplc="48E4D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01807"/>
    <w:multiLevelType w:val="hybridMultilevel"/>
    <w:tmpl w:val="F3D4B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13008"/>
    <w:multiLevelType w:val="hybridMultilevel"/>
    <w:tmpl w:val="FD1004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E0E4D"/>
    <w:multiLevelType w:val="multilevel"/>
    <w:tmpl w:val="96A00EE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Cs/>
        <w:i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FBD056F"/>
    <w:multiLevelType w:val="hybridMultilevel"/>
    <w:tmpl w:val="65862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F11CC"/>
    <w:multiLevelType w:val="hybridMultilevel"/>
    <w:tmpl w:val="F47E3D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A0F5D"/>
    <w:multiLevelType w:val="hybridMultilevel"/>
    <w:tmpl w:val="4822B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94F"/>
    <w:multiLevelType w:val="hybridMultilevel"/>
    <w:tmpl w:val="87D0D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A44EE"/>
    <w:multiLevelType w:val="hybridMultilevel"/>
    <w:tmpl w:val="36722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D5F7D"/>
    <w:multiLevelType w:val="hybridMultilevel"/>
    <w:tmpl w:val="5FA47548"/>
    <w:lvl w:ilvl="0" w:tplc="A2FA0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24516A"/>
    <w:multiLevelType w:val="hybridMultilevel"/>
    <w:tmpl w:val="0CC2DA1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45F7F"/>
    <w:multiLevelType w:val="hybridMultilevel"/>
    <w:tmpl w:val="C13A6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E6E6B"/>
    <w:multiLevelType w:val="hybridMultilevel"/>
    <w:tmpl w:val="8A185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EF4E73"/>
    <w:multiLevelType w:val="hybridMultilevel"/>
    <w:tmpl w:val="684212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43D18"/>
    <w:multiLevelType w:val="hybridMultilevel"/>
    <w:tmpl w:val="857C8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36068"/>
    <w:multiLevelType w:val="hybridMultilevel"/>
    <w:tmpl w:val="93583A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1A94"/>
    <w:multiLevelType w:val="hybridMultilevel"/>
    <w:tmpl w:val="C77C9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731896"/>
    <w:multiLevelType w:val="hybridMultilevel"/>
    <w:tmpl w:val="D4206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D7C1F"/>
    <w:multiLevelType w:val="hybridMultilevel"/>
    <w:tmpl w:val="F45C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4001">
    <w:abstractNumId w:val="3"/>
  </w:num>
  <w:num w:numId="2" w16cid:durableId="1890258619">
    <w:abstractNumId w:val="2"/>
  </w:num>
  <w:num w:numId="3" w16cid:durableId="2116123511">
    <w:abstractNumId w:val="12"/>
  </w:num>
  <w:num w:numId="4" w16cid:durableId="674840511">
    <w:abstractNumId w:val="10"/>
  </w:num>
  <w:num w:numId="5" w16cid:durableId="270599855">
    <w:abstractNumId w:val="1"/>
  </w:num>
  <w:num w:numId="6" w16cid:durableId="2041275759">
    <w:abstractNumId w:val="16"/>
  </w:num>
  <w:num w:numId="7" w16cid:durableId="1994945473">
    <w:abstractNumId w:val="5"/>
  </w:num>
  <w:num w:numId="8" w16cid:durableId="127866980">
    <w:abstractNumId w:val="5"/>
    <w:lvlOverride w:ilvl="0">
      <w:startOverride w:val="1"/>
    </w:lvlOverride>
  </w:num>
  <w:num w:numId="9" w16cid:durableId="565720780">
    <w:abstractNumId w:val="19"/>
  </w:num>
  <w:num w:numId="10" w16cid:durableId="1283344585">
    <w:abstractNumId w:val="11"/>
  </w:num>
  <w:num w:numId="11" w16cid:durableId="569998777">
    <w:abstractNumId w:val="17"/>
  </w:num>
  <w:num w:numId="12" w16cid:durableId="1815829548">
    <w:abstractNumId w:val="0"/>
  </w:num>
  <w:num w:numId="13" w16cid:durableId="1028723419">
    <w:abstractNumId w:val="20"/>
  </w:num>
  <w:num w:numId="14" w16cid:durableId="1042821741">
    <w:abstractNumId w:val="8"/>
  </w:num>
  <w:num w:numId="15" w16cid:durableId="704603848">
    <w:abstractNumId w:val="18"/>
  </w:num>
  <w:num w:numId="16" w16cid:durableId="2050572033">
    <w:abstractNumId w:val="15"/>
  </w:num>
  <w:num w:numId="17" w16cid:durableId="2059431379">
    <w:abstractNumId w:val="7"/>
  </w:num>
  <w:num w:numId="18" w16cid:durableId="43330259">
    <w:abstractNumId w:val="4"/>
  </w:num>
  <w:num w:numId="19" w16cid:durableId="2109888031">
    <w:abstractNumId w:val="9"/>
  </w:num>
  <w:num w:numId="20" w16cid:durableId="685863777">
    <w:abstractNumId w:val="6"/>
  </w:num>
  <w:num w:numId="21" w16cid:durableId="1047799277">
    <w:abstractNumId w:val="13"/>
  </w:num>
  <w:num w:numId="22" w16cid:durableId="9142427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9E"/>
    <w:rsid w:val="00011E85"/>
    <w:rsid w:val="00030683"/>
    <w:rsid w:val="00056D45"/>
    <w:rsid w:val="00076349"/>
    <w:rsid w:val="00077C9A"/>
    <w:rsid w:val="000920EA"/>
    <w:rsid w:val="00096882"/>
    <w:rsid w:val="000A3692"/>
    <w:rsid w:val="000B1E0C"/>
    <w:rsid w:val="000C66EB"/>
    <w:rsid w:val="000E1719"/>
    <w:rsid w:val="00100B03"/>
    <w:rsid w:val="00103991"/>
    <w:rsid w:val="0015456E"/>
    <w:rsid w:val="001603F5"/>
    <w:rsid w:val="00166134"/>
    <w:rsid w:val="001706C3"/>
    <w:rsid w:val="0018180F"/>
    <w:rsid w:val="001A3EB0"/>
    <w:rsid w:val="001C1EAA"/>
    <w:rsid w:val="001C5A30"/>
    <w:rsid w:val="001E6C4C"/>
    <w:rsid w:val="00223D64"/>
    <w:rsid w:val="00242071"/>
    <w:rsid w:val="002B4C3E"/>
    <w:rsid w:val="002B7C66"/>
    <w:rsid w:val="002C18CF"/>
    <w:rsid w:val="002E4EF8"/>
    <w:rsid w:val="003417DA"/>
    <w:rsid w:val="00364C09"/>
    <w:rsid w:val="003A3CDF"/>
    <w:rsid w:val="003E7364"/>
    <w:rsid w:val="003F5CE0"/>
    <w:rsid w:val="00412D63"/>
    <w:rsid w:val="00490D1F"/>
    <w:rsid w:val="004A1F5B"/>
    <w:rsid w:val="004B3FCA"/>
    <w:rsid w:val="004B536A"/>
    <w:rsid w:val="004C006A"/>
    <w:rsid w:val="004E20F0"/>
    <w:rsid w:val="004E4DCB"/>
    <w:rsid w:val="004E5B92"/>
    <w:rsid w:val="004F17FF"/>
    <w:rsid w:val="004F53DF"/>
    <w:rsid w:val="00512916"/>
    <w:rsid w:val="00583F6E"/>
    <w:rsid w:val="005A38BE"/>
    <w:rsid w:val="005A7D2A"/>
    <w:rsid w:val="005B719A"/>
    <w:rsid w:val="005E5A0B"/>
    <w:rsid w:val="005F6F22"/>
    <w:rsid w:val="0061314F"/>
    <w:rsid w:val="00616E80"/>
    <w:rsid w:val="00654749"/>
    <w:rsid w:val="006678DE"/>
    <w:rsid w:val="006C347F"/>
    <w:rsid w:val="006D51DC"/>
    <w:rsid w:val="006E018B"/>
    <w:rsid w:val="006E6CCC"/>
    <w:rsid w:val="00706147"/>
    <w:rsid w:val="0071205F"/>
    <w:rsid w:val="0071391B"/>
    <w:rsid w:val="0072137A"/>
    <w:rsid w:val="00780198"/>
    <w:rsid w:val="007958C0"/>
    <w:rsid w:val="00796C4A"/>
    <w:rsid w:val="007A34A7"/>
    <w:rsid w:val="007A49E9"/>
    <w:rsid w:val="007B4E45"/>
    <w:rsid w:val="007F1BEC"/>
    <w:rsid w:val="007F4312"/>
    <w:rsid w:val="007F6451"/>
    <w:rsid w:val="00825B4B"/>
    <w:rsid w:val="00866971"/>
    <w:rsid w:val="00872D42"/>
    <w:rsid w:val="00875428"/>
    <w:rsid w:val="008B006E"/>
    <w:rsid w:val="008D6D2D"/>
    <w:rsid w:val="008E09C8"/>
    <w:rsid w:val="008F5D9F"/>
    <w:rsid w:val="00901243"/>
    <w:rsid w:val="00924282"/>
    <w:rsid w:val="00946FC3"/>
    <w:rsid w:val="00947B51"/>
    <w:rsid w:val="00955696"/>
    <w:rsid w:val="009601E9"/>
    <w:rsid w:val="00986D97"/>
    <w:rsid w:val="009A0490"/>
    <w:rsid w:val="009B367D"/>
    <w:rsid w:val="009B47ED"/>
    <w:rsid w:val="00A04B46"/>
    <w:rsid w:val="00A05BA9"/>
    <w:rsid w:val="00A223FF"/>
    <w:rsid w:val="00A36854"/>
    <w:rsid w:val="00A40DAF"/>
    <w:rsid w:val="00A7158A"/>
    <w:rsid w:val="00AD4528"/>
    <w:rsid w:val="00AF2AFC"/>
    <w:rsid w:val="00B0355A"/>
    <w:rsid w:val="00B131AF"/>
    <w:rsid w:val="00B27894"/>
    <w:rsid w:val="00B31311"/>
    <w:rsid w:val="00B37449"/>
    <w:rsid w:val="00B72BD2"/>
    <w:rsid w:val="00B74A40"/>
    <w:rsid w:val="00B8606A"/>
    <w:rsid w:val="00B8669F"/>
    <w:rsid w:val="00B9112C"/>
    <w:rsid w:val="00BB2C7C"/>
    <w:rsid w:val="00BC0995"/>
    <w:rsid w:val="00BC25CC"/>
    <w:rsid w:val="00BC7016"/>
    <w:rsid w:val="00BC7A73"/>
    <w:rsid w:val="00BD743B"/>
    <w:rsid w:val="00BF07BB"/>
    <w:rsid w:val="00C20098"/>
    <w:rsid w:val="00C40539"/>
    <w:rsid w:val="00CC1FF5"/>
    <w:rsid w:val="00D03D83"/>
    <w:rsid w:val="00D3736D"/>
    <w:rsid w:val="00D41A39"/>
    <w:rsid w:val="00D60DBF"/>
    <w:rsid w:val="00D70ED4"/>
    <w:rsid w:val="00D90F68"/>
    <w:rsid w:val="00DA087E"/>
    <w:rsid w:val="00DE6583"/>
    <w:rsid w:val="00E36E47"/>
    <w:rsid w:val="00E42E91"/>
    <w:rsid w:val="00E46F01"/>
    <w:rsid w:val="00E64573"/>
    <w:rsid w:val="00E64D5F"/>
    <w:rsid w:val="00E91785"/>
    <w:rsid w:val="00E93127"/>
    <w:rsid w:val="00E968B9"/>
    <w:rsid w:val="00EA4F58"/>
    <w:rsid w:val="00EB2BE5"/>
    <w:rsid w:val="00EE7EA8"/>
    <w:rsid w:val="00EF39AA"/>
    <w:rsid w:val="00EF62F9"/>
    <w:rsid w:val="00F00380"/>
    <w:rsid w:val="00F92298"/>
    <w:rsid w:val="00FB1C6A"/>
    <w:rsid w:val="00FB60C4"/>
    <w:rsid w:val="00FD0C4A"/>
    <w:rsid w:val="00FD3A2D"/>
    <w:rsid w:val="00FE4A13"/>
    <w:rsid w:val="00FF37D4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FBA61DF"/>
  <w15:docId w15:val="{569E7BD9-DDFB-4A23-8720-5A17310D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19"/>
      <w:szCs w:val="19"/>
      <w:lang w:val="pl-PL" w:eastAsia="pl-PL"/>
    </w:rPr>
  </w:style>
  <w:style w:type="paragraph" w:styleId="Nagwek1">
    <w:name w:val="heading 1"/>
    <w:basedOn w:val="Normalny"/>
    <w:next w:val="Normalny"/>
    <w:qFormat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Nagwek2">
    <w:name w:val="heading 2"/>
    <w:basedOn w:val="Normalny"/>
    <w:next w:val="Normalny"/>
    <w:qFormat/>
    <w:pPr>
      <w:tabs>
        <w:tab w:val="left" w:pos="7185"/>
      </w:tabs>
      <w:spacing w:after="60"/>
      <w:ind w:left="-432"/>
      <w:outlineLvl w:val="1"/>
    </w:pPr>
    <w:rPr>
      <w:b/>
      <w:sz w:val="24"/>
      <w:szCs w:val="24"/>
    </w:rPr>
  </w:style>
  <w:style w:type="paragraph" w:styleId="Nagwek3">
    <w:name w:val="heading 3"/>
    <w:basedOn w:val="Normalny"/>
    <w:next w:val="Normalny"/>
    <w:qFormat/>
    <w:pPr>
      <w:jc w:val="center"/>
      <w:outlineLvl w:val="2"/>
    </w:pPr>
    <w:rPr>
      <w:b/>
      <w:color w:val="FFFFF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320"/>
        <w:tab w:val="right" w:pos="8640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320"/>
        <w:tab w:val="right" w:pos="8640"/>
      </w:tabs>
    </w:pPr>
  </w:style>
  <w:style w:type="paragraph" w:styleId="Tekstpodstawowy">
    <w:name w:val="Body Text"/>
    <w:basedOn w:val="Normalny"/>
  </w:style>
  <w:style w:type="paragraph" w:styleId="Tekstpodstawowy2">
    <w:name w:val="Body Text 2"/>
    <w:basedOn w:val="Normalny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Tekstpodstawowy3">
    <w:name w:val="Body Text 3"/>
    <w:basedOn w:val="Normalny"/>
    <w:pPr>
      <w:jc w:val="center"/>
    </w:pPr>
  </w:style>
  <w:style w:type="paragraph" w:customStyle="1" w:styleId="Polewyboru">
    <w:name w:val="Pole wyboru"/>
    <w:basedOn w:val="Normalny"/>
    <w:next w:val="Normalny"/>
    <w:pPr>
      <w:jc w:val="center"/>
    </w:pPr>
    <w:rPr>
      <w:lang w:bidi="pl-PL"/>
    </w:rPr>
  </w:style>
  <w:style w:type="character" w:customStyle="1" w:styleId="TekstpolaZnakZnak">
    <w:name w:val="Tekst pola Znak Znak"/>
    <w:basedOn w:val="Domylnaczcionkaakapitu"/>
    <w:link w:val="Tekstpola"/>
    <w:rPr>
      <w:rFonts w:ascii="Arial" w:hAnsi="Arial" w:cs="Arial" w:hint="default"/>
      <w:b/>
      <w:bCs w:val="0"/>
      <w:sz w:val="19"/>
      <w:szCs w:val="19"/>
      <w:lang w:val="pl-PL" w:eastAsia="pl-PL" w:bidi="pl-PL"/>
    </w:rPr>
  </w:style>
  <w:style w:type="paragraph" w:customStyle="1" w:styleId="Tekstpola">
    <w:name w:val="Tekst pola"/>
    <w:basedOn w:val="Normalny"/>
    <w:link w:val="TekstpolaZnakZnak"/>
    <w:rPr>
      <w:b/>
      <w:lang w:bidi="pl-PL"/>
    </w:rPr>
  </w:style>
  <w:style w:type="paragraph" w:customStyle="1" w:styleId="Tekstpodstawowy4">
    <w:name w:val="Tekst podstawowy 4"/>
    <w:basedOn w:val="Normalny"/>
    <w:next w:val="Normalny"/>
    <w:pPr>
      <w:spacing w:after="120"/>
    </w:pPr>
    <w:rPr>
      <w:i/>
      <w:sz w:val="20"/>
      <w:szCs w:val="20"/>
      <w:lang w:bidi="pl-PL"/>
    </w:rPr>
  </w:style>
  <w:style w:type="table" w:styleId="Tabela-Siatka">
    <w:name w:val="Table Grid"/>
    <w:basedOn w:val="Standardowy"/>
    <w:uiPriority w:val="59"/>
    <w:rsid w:val="008D6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A0B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DE65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DE6583"/>
    <w:rPr>
      <w:rFonts w:ascii="Segoe UI" w:hAnsi="Segoe UI" w:cs="Segoe UI"/>
      <w:sz w:val="18"/>
      <w:szCs w:val="18"/>
      <w:lang w:val="pl-PL" w:eastAsia="pl-PL"/>
    </w:rPr>
  </w:style>
  <w:style w:type="paragraph" w:customStyle="1" w:styleId="Zawartotabeli">
    <w:name w:val="Zawartość tabeli"/>
    <w:basedOn w:val="Normalny"/>
    <w:rsid w:val="00EB2BE5"/>
    <w:pPr>
      <w:widowControl w:val="0"/>
      <w:suppressLineNumbers/>
      <w:suppressAutoHyphens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cze">
    <w:name w:val="Hyperlink"/>
    <w:basedOn w:val="Domylnaczcionkaakapitu"/>
    <w:unhideWhenUsed/>
    <w:rsid w:val="00EB2BE5"/>
    <w:rPr>
      <w:color w:val="0000FF" w:themeColor="hyperlink"/>
      <w:u w:val="single"/>
    </w:rPr>
  </w:style>
  <w:style w:type="paragraph" w:customStyle="1" w:styleId="Default">
    <w:name w:val="Default"/>
    <w:rsid w:val="00F00380"/>
    <w:pPr>
      <w:autoSpaceDE w:val="0"/>
      <w:autoSpaceDN w:val="0"/>
      <w:adjustRightInd w:val="0"/>
    </w:pPr>
    <w:rPr>
      <w:color w:val="000000"/>
      <w:sz w:val="24"/>
      <w:szCs w:val="24"/>
      <w:lang w:val="pl-PL"/>
    </w:rPr>
  </w:style>
  <w:style w:type="paragraph" w:customStyle="1" w:styleId="Standard">
    <w:name w:val="Standard"/>
    <w:rsid w:val="005B719A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  <w:style w:type="numbering" w:customStyle="1" w:styleId="WW8Num5">
    <w:name w:val="WW8Num5"/>
    <w:basedOn w:val="Bezlisty"/>
    <w:rsid w:val="005B719A"/>
    <w:pPr>
      <w:numPr>
        <w:numId w:val="7"/>
      </w:numPr>
    </w:pPr>
  </w:style>
  <w:style w:type="character" w:customStyle="1" w:styleId="contenttxtdescriptionclear">
    <w:name w:val="content txt description clear"/>
    <w:rsid w:val="00E64D5F"/>
  </w:style>
  <w:style w:type="paragraph" w:styleId="NormalnyWeb">
    <w:name w:val="Normal (Web)"/>
    <w:basedOn w:val="Normalny"/>
    <w:uiPriority w:val="99"/>
    <w:unhideWhenUsed/>
    <w:rsid w:val="00E64D5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64D5F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796C4A"/>
    <w:rPr>
      <w:rFonts w:ascii="Arial" w:hAnsi="Arial" w:cs="Arial"/>
      <w:sz w:val="19"/>
      <w:szCs w:val="19"/>
      <w:lang w:val="pl-PL" w:eastAsia="pl-PL"/>
    </w:rPr>
  </w:style>
  <w:style w:type="character" w:customStyle="1" w:styleId="hgkelc">
    <w:name w:val="hgkelc"/>
    <w:basedOn w:val="Domylnaczcionkaakapitu"/>
    <w:rsid w:val="00D03D83"/>
  </w:style>
  <w:style w:type="paragraph" w:styleId="Tytu">
    <w:name w:val="Title"/>
    <w:basedOn w:val="Normalny"/>
    <w:next w:val="Normalny"/>
    <w:link w:val="TytuZnak"/>
    <w:uiPriority w:val="10"/>
    <w:qFormat/>
    <w:rsid w:val="00654749"/>
    <w:pPr>
      <w:widowControl w:val="0"/>
      <w:suppressAutoHyphens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hi-IN" w:bidi="hi-IN"/>
    </w:rPr>
  </w:style>
  <w:style w:type="character" w:customStyle="1" w:styleId="TytuZnak">
    <w:name w:val="Tytuł Znak"/>
    <w:basedOn w:val="Domylnaczcionkaakapitu"/>
    <w:link w:val="Tytu"/>
    <w:uiPriority w:val="10"/>
    <w:rsid w:val="00654749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hi-IN" w:bidi="hi-IN"/>
    </w:rPr>
  </w:style>
  <w:style w:type="paragraph" w:styleId="Bezodstpw">
    <w:name w:val="No Spacing"/>
    <w:uiPriority w:val="1"/>
    <w:qFormat/>
    <w:rsid w:val="00654749"/>
    <w:pPr>
      <w:widowControl w:val="0"/>
      <w:suppressAutoHyphens/>
    </w:pPr>
    <w:rPr>
      <w:rFonts w:cs="Mangal"/>
      <w:kern w:val="1"/>
      <w:sz w:val="24"/>
      <w:szCs w:val="21"/>
      <w:lang w:val="pl-PL" w:eastAsia="hi-I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gajur@metis.pl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tis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akubowska\AppData\Roaming\Microsoft\Szablony\Formularz%20oceny%20osoby%20ubiegaj&#261;cej%20si&#281;%20o%20prac&#28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04E89-7955-41C8-BF66-775992EE23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F9FD5-63B4-4882-AD72-39E0B6B4E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oceny osoby ubiegającej się o pracę.dotx</Template>
  <TotalTime>147</TotalTime>
  <Pages>7</Pages>
  <Words>1512</Words>
  <Characters>10986</Characters>
  <Application>Microsoft Office Word</Application>
  <DocSecurity>0</DocSecurity>
  <Lines>91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Jakubowska</dc:creator>
  <cp:keywords/>
  <dc:description/>
  <cp:lastModifiedBy>Ewa Gajur-Kruszyńska</cp:lastModifiedBy>
  <cp:revision>15</cp:revision>
  <cp:lastPrinted>2026-03-04T12:45:00Z</cp:lastPrinted>
  <dcterms:created xsi:type="dcterms:W3CDTF">2025-11-25T10:04:00Z</dcterms:created>
  <dcterms:modified xsi:type="dcterms:W3CDTF">2026-03-04T12:52:00Z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TC060888121045</vt:lpwstr>
  </property>
</Properties>
</file>